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BFFB" w14:textId="77777777" w:rsidR="00CF66AF" w:rsidRDefault="00CF66AF" w:rsidP="00CF66AF">
      <w:pPr>
        <w:pStyle w:val="NoSpacing"/>
        <w:rPr>
          <w:rFonts w:ascii="Cambria" w:hAnsi="Cambria"/>
          <w:sz w:val="28"/>
        </w:rPr>
      </w:pPr>
    </w:p>
    <w:p w14:paraId="76B4D8D2" w14:textId="77777777" w:rsidR="00CF66AF" w:rsidRDefault="00CF66AF" w:rsidP="00CF66AF">
      <w:pPr>
        <w:pStyle w:val="NoSpacing"/>
        <w:tabs>
          <w:tab w:val="center" w:pos="4680"/>
        </w:tabs>
        <w:spacing w:after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Included templates:</w:t>
      </w:r>
      <w:r>
        <w:rPr>
          <w:rFonts w:ascii="Cambria" w:hAnsi="Cambria"/>
          <w:sz w:val="28"/>
        </w:rPr>
        <w:tab/>
      </w:r>
    </w:p>
    <w:p w14:paraId="12EEEBED" w14:textId="77777777" w:rsidR="00CF66AF" w:rsidRPr="006A716C" w:rsidRDefault="00CF66AF" w:rsidP="00CF66AF">
      <w:pPr>
        <w:pStyle w:val="NoSpacing"/>
        <w:numPr>
          <w:ilvl w:val="0"/>
          <w:numId w:val="8"/>
        </w:numPr>
        <w:rPr>
          <w:rFonts w:ascii="Cambria" w:hAnsi="Cambria"/>
          <w:sz w:val="28"/>
        </w:rPr>
      </w:pPr>
      <w:r>
        <w:rPr>
          <w:rFonts w:ascii="Cambria" w:hAnsi="Cambria"/>
          <w:sz w:val="24"/>
        </w:rPr>
        <w:t>Stakeholder participant overview</w:t>
      </w:r>
    </w:p>
    <w:p w14:paraId="72DD8B7B" w14:textId="77777777" w:rsidR="00CF66AF" w:rsidRPr="006A716C" w:rsidRDefault="00CF66AF" w:rsidP="00CF66AF">
      <w:pPr>
        <w:pStyle w:val="NoSpacing"/>
        <w:numPr>
          <w:ilvl w:val="0"/>
          <w:numId w:val="8"/>
        </w:numPr>
        <w:rPr>
          <w:rFonts w:ascii="Cambria" w:hAnsi="Cambria"/>
          <w:sz w:val="28"/>
        </w:rPr>
      </w:pPr>
      <w:r>
        <w:rPr>
          <w:rFonts w:ascii="Cambria" w:hAnsi="Cambria"/>
          <w:sz w:val="24"/>
        </w:rPr>
        <w:t>List of agenda items</w:t>
      </w:r>
    </w:p>
    <w:p w14:paraId="383CEA37" w14:textId="77777777" w:rsidR="00CF66AF" w:rsidRPr="006A716C" w:rsidRDefault="00CF66AF" w:rsidP="00CF66AF">
      <w:pPr>
        <w:pStyle w:val="NoSpacing"/>
        <w:numPr>
          <w:ilvl w:val="0"/>
          <w:numId w:val="8"/>
        </w:numPr>
        <w:rPr>
          <w:rFonts w:ascii="Cambria" w:hAnsi="Cambria"/>
          <w:sz w:val="28"/>
        </w:rPr>
      </w:pPr>
      <w:r>
        <w:rPr>
          <w:rFonts w:ascii="Cambria" w:hAnsi="Cambria"/>
          <w:sz w:val="24"/>
        </w:rPr>
        <w:t>Topic group full schedule template</w:t>
      </w:r>
    </w:p>
    <w:p w14:paraId="13F215A0" w14:textId="77777777" w:rsidR="00CF66AF" w:rsidRDefault="00CF66AF" w:rsidP="00CF66AF">
      <w:pPr>
        <w:pStyle w:val="NoSpacing"/>
        <w:numPr>
          <w:ilvl w:val="0"/>
          <w:numId w:val="8"/>
        </w:numPr>
        <w:rPr>
          <w:rFonts w:ascii="Cambria" w:hAnsi="Cambria"/>
          <w:sz w:val="28"/>
        </w:rPr>
      </w:pPr>
      <w:r>
        <w:rPr>
          <w:rFonts w:ascii="Cambria" w:hAnsi="Cambria"/>
          <w:sz w:val="24"/>
        </w:rPr>
        <w:t>Topic group meeting agenda template</w:t>
      </w:r>
    </w:p>
    <w:p w14:paraId="49346634" w14:textId="77777777" w:rsidR="00CF66AF" w:rsidRPr="00FF1218" w:rsidRDefault="00CF66AF" w:rsidP="00CF66AF">
      <w:pPr>
        <w:pStyle w:val="NoSpacing"/>
        <w:rPr>
          <w:rFonts w:ascii="Cambria" w:hAnsi="Cambria"/>
          <w:sz w:val="28"/>
        </w:rPr>
      </w:pPr>
    </w:p>
    <w:p w14:paraId="462DDE97" w14:textId="77777777" w:rsidR="00CF66AF" w:rsidRDefault="00CF66AF" w:rsidP="00FE3BA5">
      <w:pPr>
        <w:pStyle w:val="NoSpacing"/>
        <w:jc w:val="center"/>
        <w:rPr>
          <w:rFonts w:asciiTheme="majorHAnsi" w:hAnsiTheme="majorHAnsi"/>
          <w:b/>
          <w:sz w:val="32"/>
          <w:u w:val="single"/>
        </w:rPr>
        <w:sectPr w:rsidR="00CF66AF" w:rsidSect="00EB195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711909" w14:textId="0E3FF1DA" w:rsidR="00B32F00" w:rsidRPr="00E059C0" w:rsidRDefault="00B32F00" w:rsidP="00FE3BA5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  <w:r w:rsidRPr="00E059C0">
        <w:rPr>
          <w:rFonts w:asciiTheme="majorHAnsi" w:hAnsiTheme="majorHAnsi"/>
          <w:b/>
          <w:sz w:val="32"/>
          <w:u w:val="single"/>
        </w:rPr>
        <w:lastRenderedPageBreak/>
        <w:t>SEED Project Description</w:t>
      </w:r>
    </w:p>
    <w:p w14:paraId="17715C7B" w14:textId="77777777" w:rsidR="00FE3BA5" w:rsidRDefault="00FE3BA5" w:rsidP="00B32F00">
      <w:pPr>
        <w:pStyle w:val="NoSpacing"/>
        <w:rPr>
          <w:rFonts w:asciiTheme="majorHAnsi" w:hAnsiTheme="majorHAnsi"/>
          <w:b/>
          <w:sz w:val="28"/>
        </w:rPr>
      </w:pPr>
    </w:p>
    <w:p w14:paraId="7EDA26D6" w14:textId="77777777" w:rsidR="00B32F00" w:rsidRPr="00E059C0" w:rsidRDefault="00B32F00" w:rsidP="00B32F00">
      <w:pPr>
        <w:pStyle w:val="NoSpacing"/>
        <w:rPr>
          <w:rFonts w:asciiTheme="majorHAnsi" w:hAnsiTheme="majorHAnsi"/>
          <w:b/>
          <w:sz w:val="28"/>
        </w:rPr>
      </w:pPr>
      <w:r w:rsidRPr="00E059C0">
        <w:rPr>
          <w:rFonts w:asciiTheme="majorHAnsi" w:hAnsiTheme="majorHAnsi"/>
          <w:b/>
          <w:sz w:val="28"/>
        </w:rPr>
        <w:t>Purpose:</w:t>
      </w:r>
    </w:p>
    <w:p w14:paraId="21ADE1C8" w14:textId="77777777" w:rsidR="00FE3BA5" w:rsidRPr="00FE3BA5" w:rsidRDefault="00FE3BA5" w:rsidP="00FE3BA5">
      <w:pPr>
        <w:pStyle w:val="NoSpacing"/>
        <w:rPr>
          <w:rFonts w:asciiTheme="majorHAnsi" w:hAnsiTheme="majorHAnsi"/>
          <w:sz w:val="24"/>
        </w:rPr>
      </w:pPr>
      <w:r w:rsidRPr="00FE3BA5">
        <w:rPr>
          <w:rFonts w:asciiTheme="majorHAnsi" w:hAnsiTheme="majorHAnsi"/>
          <w:color w:val="FF0000"/>
          <w:sz w:val="24"/>
        </w:rPr>
        <w:t xml:space="preserve">[Organization name] </w:t>
      </w:r>
      <w:r w:rsidRPr="00FE3BA5">
        <w:rPr>
          <w:rFonts w:asciiTheme="majorHAnsi" w:hAnsiTheme="majorHAnsi"/>
          <w:sz w:val="24"/>
        </w:rPr>
        <w:t xml:space="preserve">is conducting a study in </w:t>
      </w:r>
      <w:r w:rsidRPr="00FE3BA5">
        <w:rPr>
          <w:rFonts w:asciiTheme="majorHAnsi" w:hAnsiTheme="majorHAnsi"/>
          <w:color w:val="FF0000"/>
          <w:sz w:val="24"/>
        </w:rPr>
        <w:t>[city/location</w:t>
      </w:r>
      <w:r w:rsidRPr="00FE3BA5">
        <w:rPr>
          <w:rFonts w:asciiTheme="majorHAnsi" w:hAnsiTheme="majorHAnsi"/>
          <w:sz w:val="24"/>
        </w:rPr>
        <w:t xml:space="preserve">] to actively engage diverse stakeholders – such as patients, caregivers, advocates, and health professionals - in developing research questions around </w:t>
      </w:r>
      <w:r w:rsidRPr="00FE3BA5">
        <w:rPr>
          <w:rFonts w:asciiTheme="majorHAnsi" w:hAnsiTheme="majorHAnsi"/>
          <w:color w:val="FF0000"/>
          <w:sz w:val="24"/>
        </w:rPr>
        <w:t>[health topic]</w:t>
      </w:r>
      <w:r w:rsidRPr="00FE3BA5">
        <w:rPr>
          <w:rFonts w:asciiTheme="majorHAnsi" w:hAnsiTheme="majorHAnsi"/>
          <w:sz w:val="24"/>
        </w:rPr>
        <w:t>.</w:t>
      </w:r>
      <w:r w:rsidRPr="00FE3BA5">
        <w:rPr>
          <w:rFonts w:asciiTheme="majorHAnsi" w:hAnsiTheme="majorHAnsi"/>
          <w:color w:val="FF0000"/>
          <w:sz w:val="24"/>
        </w:rPr>
        <w:t xml:space="preserve"> </w:t>
      </w:r>
    </w:p>
    <w:p w14:paraId="2D382F8E" w14:textId="77777777" w:rsidR="00F93410" w:rsidRPr="00E059C0" w:rsidRDefault="00F93410" w:rsidP="00B32F00">
      <w:pPr>
        <w:pStyle w:val="NoSpacing"/>
        <w:rPr>
          <w:rFonts w:asciiTheme="majorHAnsi" w:hAnsiTheme="majorHAnsi"/>
          <w:sz w:val="24"/>
        </w:rPr>
      </w:pPr>
    </w:p>
    <w:p w14:paraId="5F8529DC" w14:textId="77777777" w:rsidR="00B32F00" w:rsidRPr="00E059C0" w:rsidRDefault="00B32F00" w:rsidP="00B32F00">
      <w:pPr>
        <w:pStyle w:val="NoSpacing"/>
        <w:rPr>
          <w:rFonts w:asciiTheme="majorHAnsi" w:hAnsiTheme="majorHAnsi"/>
          <w:sz w:val="32"/>
        </w:rPr>
      </w:pPr>
      <w:r w:rsidRPr="00E059C0">
        <w:rPr>
          <w:rFonts w:asciiTheme="majorHAnsi" w:hAnsiTheme="majorHAnsi"/>
          <w:b/>
          <w:sz w:val="28"/>
        </w:rPr>
        <w:t>Project Goals:</w:t>
      </w:r>
      <w:r w:rsidRPr="00E059C0">
        <w:rPr>
          <w:rFonts w:asciiTheme="majorHAnsi" w:hAnsiTheme="majorHAnsi"/>
          <w:sz w:val="28"/>
        </w:rPr>
        <w:t xml:space="preserve"> </w:t>
      </w:r>
    </w:p>
    <w:p w14:paraId="12A3BD82" w14:textId="26BB7B1E" w:rsidR="00B32F00" w:rsidRPr="00F93410" w:rsidRDefault="00B32F00" w:rsidP="00F93410">
      <w:pPr>
        <w:pStyle w:val="NoSpacing"/>
        <w:numPr>
          <w:ilvl w:val="0"/>
          <w:numId w:val="3"/>
        </w:numPr>
        <w:rPr>
          <w:rFonts w:asciiTheme="majorHAnsi" w:hAnsiTheme="majorHAnsi"/>
          <w:sz w:val="36"/>
        </w:rPr>
      </w:pPr>
      <w:r w:rsidRPr="00E059C0">
        <w:rPr>
          <w:rFonts w:asciiTheme="majorHAnsi" w:hAnsiTheme="majorHAnsi"/>
          <w:sz w:val="24"/>
          <w:szCs w:val="20"/>
        </w:rPr>
        <w:t xml:space="preserve">To actively engage community stakeholders in identifying and prioritizing research questions surrounding </w:t>
      </w:r>
      <w:r w:rsidR="00F93410" w:rsidRPr="00F93410">
        <w:rPr>
          <w:rFonts w:asciiTheme="majorHAnsi" w:hAnsiTheme="majorHAnsi"/>
          <w:color w:val="FF0000"/>
          <w:sz w:val="24"/>
          <w:szCs w:val="20"/>
        </w:rPr>
        <w:t>[health topic</w:t>
      </w:r>
      <w:r w:rsidR="00F93410">
        <w:rPr>
          <w:rFonts w:asciiTheme="majorHAnsi" w:hAnsiTheme="majorHAnsi"/>
          <w:color w:val="FF0000"/>
          <w:sz w:val="24"/>
          <w:szCs w:val="20"/>
        </w:rPr>
        <w:t>]</w:t>
      </w:r>
    </w:p>
    <w:p w14:paraId="2EA9DCE0" w14:textId="77777777" w:rsidR="00B32F00" w:rsidRPr="00E059C0" w:rsidRDefault="00B32F00" w:rsidP="00B32F00">
      <w:pPr>
        <w:pStyle w:val="NoSpacing"/>
        <w:numPr>
          <w:ilvl w:val="0"/>
          <w:numId w:val="3"/>
        </w:numPr>
        <w:rPr>
          <w:rFonts w:asciiTheme="majorHAnsi" w:hAnsiTheme="majorHAnsi"/>
          <w:sz w:val="36"/>
        </w:rPr>
      </w:pPr>
      <w:r w:rsidRPr="00E059C0">
        <w:rPr>
          <w:rFonts w:asciiTheme="majorHAnsi" w:hAnsiTheme="majorHAnsi"/>
          <w:sz w:val="24"/>
          <w:szCs w:val="20"/>
        </w:rPr>
        <w:t>To generate a relevant research agenda that addresses the concerns, needs, and values of diverse stakeholder groups</w:t>
      </w:r>
    </w:p>
    <w:p w14:paraId="458B3D24" w14:textId="77777777" w:rsidR="00B32F00" w:rsidRPr="00E059C0" w:rsidRDefault="00B32F00" w:rsidP="00B32F00">
      <w:pPr>
        <w:pStyle w:val="NoSpacing"/>
        <w:numPr>
          <w:ilvl w:val="0"/>
          <w:numId w:val="3"/>
        </w:numPr>
        <w:rPr>
          <w:rFonts w:asciiTheme="majorHAnsi" w:hAnsiTheme="majorHAnsi"/>
          <w:sz w:val="36"/>
        </w:rPr>
      </w:pPr>
      <w:r w:rsidRPr="00E059C0">
        <w:rPr>
          <w:rFonts w:asciiTheme="majorHAnsi" w:hAnsiTheme="majorHAnsi"/>
          <w:sz w:val="24"/>
          <w:szCs w:val="20"/>
        </w:rPr>
        <w:t>To disseminate the research agenda to the community, researchers, policymakers, funding organizations and those in power to affect change</w:t>
      </w:r>
    </w:p>
    <w:p w14:paraId="09B557A9" w14:textId="77777777" w:rsidR="00B32F00" w:rsidRPr="00E059C0" w:rsidRDefault="00B32F00" w:rsidP="00B32F00">
      <w:pPr>
        <w:pStyle w:val="NoSpacing"/>
        <w:tabs>
          <w:tab w:val="left" w:pos="1956"/>
        </w:tabs>
        <w:rPr>
          <w:rFonts w:asciiTheme="majorHAnsi" w:hAnsiTheme="majorHAnsi"/>
          <w:b/>
          <w:sz w:val="36"/>
        </w:rPr>
      </w:pPr>
      <w:r w:rsidRPr="00E059C0">
        <w:rPr>
          <w:rFonts w:asciiTheme="majorHAnsi" w:hAnsiTheme="majorHAnsi"/>
          <w:b/>
          <w:sz w:val="36"/>
        </w:rPr>
        <w:tab/>
      </w:r>
    </w:p>
    <w:p w14:paraId="0CF0B01C" w14:textId="77777777" w:rsidR="00B32F00" w:rsidRDefault="00B32F00" w:rsidP="00FE3BA5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  <w:r w:rsidRPr="00E059C0">
        <w:rPr>
          <w:rFonts w:asciiTheme="majorHAnsi" w:hAnsiTheme="majorHAnsi"/>
          <w:b/>
          <w:sz w:val="32"/>
          <w:u w:val="single"/>
        </w:rPr>
        <w:t>SEED Project Roles and Responsibilities</w:t>
      </w:r>
    </w:p>
    <w:p w14:paraId="4CAA21E7" w14:textId="77777777" w:rsidR="00FE3BA5" w:rsidRPr="00E059C0" w:rsidRDefault="00FE3BA5" w:rsidP="00FE3BA5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</w:p>
    <w:p w14:paraId="08A0E11E" w14:textId="77777777" w:rsidR="00B32F00" w:rsidRPr="00E059C0" w:rsidRDefault="00B32F00" w:rsidP="00B32F00">
      <w:pPr>
        <w:pStyle w:val="NoSpacing"/>
        <w:rPr>
          <w:rFonts w:asciiTheme="majorHAnsi" w:hAnsiTheme="majorHAnsi"/>
          <w:sz w:val="28"/>
        </w:rPr>
      </w:pPr>
      <w:r w:rsidRPr="00E059C0">
        <w:rPr>
          <w:rFonts w:asciiTheme="majorHAnsi" w:hAnsiTheme="majorHAnsi"/>
          <w:b/>
          <w:sz w:val="28"/>
        </w:rPr>
        <w:t>Project Participants:</w:t>
      </w:r>
      <w:r w:rsidRPr="00E059C0">
        <w:rPr>
          <w:rFonts w:asciiTheme="majorHAnsi" w:hAnsiTheme="majorHAnsi"/>
          <w:sz w:val="28"/>
        </w:rPr>
        <w:t xml:space="preserve"> </w:t>
      </w:r>
    </w:p>
    <w:p w14:paraId="1EE8DF31" w14:textId="3693E178" w:rsidR="00B32F00" w:rsidRPr="00FE3BA5" w:rsidRDefault="006D2310" w:rsidP="001203D5">
      <w:pPr>
        <w:pStyle w:val="NoSpacing"/>
        <w:rPr>
          <w:rFonts w:asciiTheme="majorHAnsi" w:hAnsiTheme="majorHAnsi"/>
          <w:sz w:val="24"/>
        </w:rPr>
      </w:pPr>
      <w:r w:rsidRPr="001203D5">
        <w:rPr>
          <w:rFonts w:asciiTheme="majorHAnsi" w:hAnsiTheme="majorHAnsi"/>
          <w:sz w:val="24"/>
        </w:rPr>
        <w:t xml:space="preserve">We are seeking persons with personal or professional experience managing </w:t>
      </w:r>
      <w:r w:rsidR="00F93410" w:rsidRPr="00F93410">
        <w:rPr>
          <w:rFonts w:asciiTheme="majorHAnsi" w:hAnsiTheme="majorHAnsi"/>
          <w:color w:val="FF0000"/>
          <w:sz w:val="24"/>
        </w:rPr>
        <w:t>[health topic]</w:t>
      </w:r>
      <w:r w:rsidR="00F93410">
        <w:rPr>
          <w:rFonts w:asciiTheme="majorHAnsi" w:hAnsiTheme="majorHAnsi"/>
          <w:sz w:val="24"/>
        </w:rPr>
        <w:t xml:space="preserve">. </w:t>
      </w:r>
      <w:r w:rsidRPr="001203D5">
        <w:rPr>
          <w:rFonts w:asciiTheme="majorHAnsi" w:hAnsiTheme="majorHAnsi"/>
          <w:sz w:val="24"/>
        </w:rPr>
        <w:t>These s</w:t>
      </w:r>
      <w:r w:rsidR="00B32F00" w:rsidRPr="001203D5">
        <w:rPr>
          <w:rFonts w:asciiTheme="majorHAnsi" w:hAnsiTheme="majorHAnsi"/>
          <w:sz w:val="24"/>
        </w:rPr>
        <w:t xml:space="preserve">takeholder participants will take part in a series of </w:t>
      </w:r>
      <w:r w:rsidR="001E2C85">
        <w:rPr>
          <w:rFonts w:asciiTheme="majorHAnsi" w:hAnsiTheme="majorHAnsi"/>
          <w:sz w:val="24"/>
        </w:rPr>
        <w:t xml:space="preserve">meetings and </w:t>
      </w:r>
      <w:r w:rsidR="00B32F00" w:rsidRPr="001203D5">
        <w:rPr>
          <w:rFonts w:asciiTheme="majorHAnsi" w:hAnsiTheme="majorHAnsi"/>
          <w:sz w:val="24"/>
        </w:rPr>
        <w:t xml:space="preserve">facilitated exercises to develop and prioritize research questions, meeting </w:t>
      </w:r>
      <w:r w:rsidR="001E2C85" w:rsidRPr="00FE3BA5">
        <w:rPr>
          <w:rFonts w:asciiTheme="majorHAnsi" w:hAnsiTheme="majorHAnsi"/>
          <w:color w:val="FF0000"/>
          <w:sz w:val="24"/>
        </w:rPr>
        <w:t>[number of meetings</w:t>
      </w:r>
      <w:r w:rsidR="001E2C85">
        <w:rPr>
          <w:rFonts w:asciiTheme="majorHAnsi" w:hAnsiTheme="majorHAnsi"/>
          <w:sz w:val="24"/>
        </w:rPr>
        <w:t>]</w:t>
      </w:r>
      <w:r w:rsidRPr="001203D5">
        <w:rPr>
          <w:rFonts w:asciiTheme="majorHAnsi" w:hAnsiTheme="majorHAnsi"/>
          <w:sz w:val="24"/>
        </w:rPr>
        <w:t xml:space="preserve"> times</w:t>
      </w:r>
      <w:r w:rsidR="00EC317A">
        <w:rPr>
          <w:rFonts w:asciiTheme="majorHAnsi" w:hAnsiTheme="majorHAnsi"/>
          <w:sz w:val="24"/>
        </w:rPr>
        <w:t xml:space="preserve"> over a </w:t>
      </w:r>
      <w:r w:rsidR="001E2C85" w:rsidRPr="00FE3BA5">
        <w:rPr>
          <w:rFonts w:asciiTheme="majorHAnsi" w:hAnsiTheme="majorHAnsi"/>
          <w:color w:val="FF0000"/>
          <w:sz w:val="24"/>
        </w:rPr>
        <w:t>[time frame]</w:t>
      </w:r>
      <w:r w:rsidR="00FE3BA5">
        <w:rPr>
          <w:rFonts w:asciiTheme="majorHAnsi" w:hAnsiTheme="majorHAnsi"/>
          <w:sz w:val="24"/>
        </w:rPr>
        <w:t>.</w:t>
      </w:r>
    </w:p>
    <w:p w14:paraId="66C7237B" w14:textId="77777777" w:rsidR="00B32F00" w:rsidRPr="00E059C0" w:rsidRDefault="00B32F00" w:rsidP="00B32F00">
      <w:pPr>
        <w:pStyle w:val="NoSpacing"/>
        <w:rPr>
          <w:rFonts w:asciiTheme="majorHAnsi" w:hAnsiTheme="majorHAnsi"/>
          <w:b/>
          <w:sz w:val="24"/>
        </w:rPr>
      </w:pPr>
    </w:p>
    <w:p w14:paraId="00A906DF" w14:textId="77777777" w:rsidR="00B32F00" w:rsidRPr="00E059C0" w:rsidRDefault="00B32F00" w:rsidP="00B32F00">
      <w:pPr>
        <w:pStyle w:val="NoSpacing"/>
        <w:rPr>
          <w:rFonts w:asciiTheme="majorHAnsi" w:hAnsiTheme="majorHAnsi"/>
          <w:sz w:val="24"/>
        </w:rPr>
      </w:pPr>
      <w:r w:rsidRPr="00E059C0">
        <w:rPr>
          <w:rFonts w:asciiTheme="majorHAnsi" w:hAnsiTheme="majorHAnsi"/>
          <w:b/>
          <w:sz w:val="28"/>
        </w:rPr>
        <w:t>Role of Stakeholder participants:</w:t>
      </w:r>
      <w:r w:rsidRPr="00E059C0">
        <w:rPr>
          <w:rFonts w:asciiTheme="majorHAnsi" w:hAnsiTheme="majorHAnsi"/>
          <w:sz w:val="24"/>
        </w:rPr>
        <w:t xml:space="preserve"> </w:t>
      </w:r>
    </w:p>
    <w:p w14:paraId="6F793CAD" w14:textId="77777777" w:rsidR="00B32F00" w:rsidRPr="00E059C0" w:rsidRDefault="00B32F00" w:rsidP="00B32F00">
      <w:pPr>
        <w:pStyle w:val="NoSpacing"/>
        <w:rPr>
          <w:rFonts w:asciiTheme="majorHAnsi" w:hAnsiTheme="majorHAnsi"/>
          <w:sz w:val="32"/>
        </w:rPr>
      </w:pPr>
      <w:r w:rsidRPr="00E059C0">
        <w:rPr>
          <w:rFonts w:asciiTheme="majorHAnsi" w:hAnsiTheme="majorHAnsi" w:cs="Helv"/>
          <w:color w:val="000000"/>
          <w:sz w:val="24"/>
          <w:szCs w:val="20"/>
        </w:rPr>
        <w:t>Responsibilities include: planning focus groups and individual interviews, analy</w:t>
      </w:r>
      <w:r w:rsidR="003B5180" w:rsidRPr="00E059C0">
        <w:rPr>
          <w:rFonts w:asciiTheme="majorHAnsi" w:hAnsiTheme="majorHAnsi" w:cs="Helv"/>
          <w:color w:val="000000"/>
          <w:sz w:val="24"/>
          <w:szCs w:val="20"/>
        </w:rPr>
        <w:t xml:space="preserve">zing and discussing </w:t>
      </w:r>
      <w:r w:rsidRPr="00E059C0">
        <w:rPr>
          <w:rFonts w:asciiTheme="majorHAnsi" w:hAnsiTheme="majorHAnsi" w:cs="Helv"/>
          <w:color w:val="000000"/>
          <w:sz w:val="24"/>
          <w:szCs w:val="20"/>
        </w:rPr>
        <w:t xml:space="preserve">findings, and participating in facilitated </w:t>
      </w:r>
      <w:r w:rsidR="006D2310" w:rsidRPr="00E059C0">
        <w:rPr>
          <w:rFonts w:asciiTheme="majorHAnsi" w:hAnsiTheme="majorHAnsi" w:cs="Helv"/>
          <w:color w:val="000000"/>
          <w:sz w:val="24"/>
          <w:szCs w:val="20"/>
        </w:rPr>
        <w:t>meetings to develop research questions</w:t>
      </w:r>
      <w:r w:rsidRPr="00E059C0">
        <w:rPr>
          <w:rFonts w:asciiTheme="majorHAnsi" w:hAnsiTheme="majorHAnsi" w:cs="Helv"/>
          <w:color w:val="000000"/>
          <w:sz w:val="24"/>
          <w:szCs w:val="20"/>
        </w:rPr>
        <w:t>. Additional activities are</w:t>
      </w:r>
      <w:r w:rsidR="003B5180" w:rsidRPr="00E059C0">
        <w:rPr>
          <w:rFonts w:asciiTheme="majorHAnsi" w:hAnsiTheme="majorHAnsi" w:cs="Helv"/>
          <w:color w:val="000000"/>
          <w:sz w:val="24"/>
          <w:szCs w:val="20"/>
        </w:rPr>
        <w:t xml:space="preserve"> available outside of regular meetings, for those interested in participating. These include: undergoing research training, participating in focus groups and interviews, helping with final presentations and other dissemination activities towards the end of the project.</w:t>
      </w:r>
    </w:p>
    <w:p w14:paraId="1919A460" w14:textId="77777777" w:rsidR="00B32F00" w:rsidRPr="00E059C0" w:rsidRDefault="00B32F00" w:rsidP="00B32F00">
      <w:pPr>
        <w:pStyle w:val="NoSpacing"/>
        <w:rPr>
          <w:rFonts w:asciiTheme="majorHAnsi" w:hAnsiTheme="majorHAnsi"/>
          <w:sz w:val="24"/>
        </w:rPr>
      </w:pPr>
    </w:p>
    <w:p w14:paraId="07C3A8B5" w14:textId="77777777" w:rsidR="00B32F00" w:rsidRPr="00E059C0" w:rsidRDefault="00B32F00" w:rsidP="00B32F00">
      <w:pPr>
        <w:pStyle w:val="NoSpacing"/>
        <w:rPr>
          <w:rFonts w:asciiTheme="majorHAnsi" w:hAnsiTheme="majorHAnsi"/>
          <w:b/>
          <w:sz w:val="28"/>
        </w:rPr>
      </w:pPr>
      <w:r w:rsidRPr="00E059C0">
        <w:rPr>
          <w:rFonts w:asciiTheme="majorHAnsi" w:hAnsiTheme="majorHAnsi"/>
          <w:b/>
          <w:sz w:val="28"/>
        </w:rPr>
        <w:t>Time commitment:</w:t>
      </w:r>
    </w:p>
    <w:p w14:paraId="782BD336" w14:textId="623D973A" w:rsidR="00B32F00" w:rsidRPr="00E059C0" w:rsidRDefault="00B32F00" w:rsidP="00B32F00">
      <w:pPr>
        <w:pStyle w:val="NoSpacing"/>
        <w:rPr>
          <w:rFonts w:asciiTheme="majorHAnsi" w:hAnsiTheme="majorHAnsi"/>
          <w:sz w:val="24"/>
        </w:rPr>
      </w:pPr>
      <w:r w:rsidRPr="00E059C0">
        <w:rPr>
          <w:rFonts w:asciiTheme="majorHAnsi" w:hAnsiTheme="majorHAnsi"/>
          <w:sz w:val="24"/>
        </w:rPr>
        <w:t xml:space="preserve">Project participation lasts from </w:t>
      </w:r>
      <w:r w:rsidR="00F93410" w:rsidRPr="00F93410">
        <w:rPr>
          <w:rFonts w:asciiTheme="majorHAnsi" w:hAnsiTheme="majorHAnsi"/>
          <w:color w:val="FF0000"/>
          <w:sz w:val="24"/>
        </w:rPr>
        <w:t>[date range]</w:t>
      </w:r>
      <w:r w:rsidR="000E1C99" w:rsidRPr="00E059C0">
        <w:rPr>
          <w:rFonts w:asciiTheme="majorHAnsi" w:hAnsiTheme="majorHAnsi"/>
          <w:sz w:val="24"/>
        </w:rPr>
        <w:t xml:space="preserve">, with a total of </w:t>
      </w:r>
      <w:r w:rsidR="001E2C85">
        <w:rPr>
          <w:rFonts w:asciiTheme="majorHAnsi" w:hAnsiTheme="majorHAnsi"/>
          <w:sz w:val="24"/>
        </w:rPr>
        <w:t>[number}</w:t>
      </w:r>
      <w:r w:rsidRPr="00E059C0">
        <w:rPr>
          <w:rFonts w:asciiTheme="majorHAnsi" w:hAnsiTheme="majorHAnsi"/>
          <w:sz w:val="24"/>
        </w:rPr>
        <w:t xml:space="preserve"> meetings</w:t>
      </w:r>
      <w:r w:rsidR="00B241F5" w:rsidRPr="00E059C0">
        <w:rPr>
          <w:rFonts w:asciiTheme="majorHAnsi" w:hAnsiTheme="majorHAnsi"/>
          <w:sz w:val="24"/>
        </w:rPr>
        <w:t>.</w:t>
      </w:r>
    </w:p>
    <w:p w14:paraId="4452A5F2" w14:textId="77777777" w:rsidR="00B32F00" w:rsidRPr="00E059C0" w:rsidRDefault="00B32F00" w:rsidP="00B32F00">
      <w:pPr>
        <w:pStyle w:val="NoSpacing"/>
        <w:rPr>
          <w:rFonts w:asciiTheme="majorHAnsi" w:hAnsiTheme="majorHAnsi"/>
          <w:sz w:val="24"/>
        </w:rPr>
      </w:pPr>
    </w:p>
    <w:p w14:paraId="31B4FAF9" w14:textId="6FDF75B7" w:rsidR="00B32F00" w:rsidRPr="00E059C0" w:rsidRDefault="00B32F00" w:rsidP="00FE3BA5">
      <w:pPr>
        <w:pStyle w:val="NoSpacing"/>
        <w:jc w:val="center"/>
        <w:rPr>
          <w:rFonts w:asciiTheme="majorHAnsi" w:hAnsiTheme="majorHAnsi"/>
          <w:b/>
          <w:sz w:val="24"/>
        </w:rPr>
      </w:pPr>
      <w:r w:rsidRPr="00F93410">
        <w:rPr>
          <w:rFonts w:asciiTheme="majorHAnsi" w:hAnsiTheme="majorHAnsi"/>
          <w:b/>
          <w:sz w:val="24"/>
        </w:rPr>
        <w:t>The official Kickoff m</w:t>
      </w:r>
      <w:r w:rsidR="00F93410" w:rsidRPr="00F93410">
        <w:rPr>
          <w:rFonts w:asciiTheme="majorHAnsi" w:hAnsiTheme="majorHAnsi"/>
          <w:b/>
          <w:sz w:val="24"/>
        </w:rPr>
        <w:t xml:space="preserve">eeting is on </w:t>
      </w:r>
      <w:r w:rsidR="00F93410" w:rsidRPr="00F93410">
        <w:rPr>
          <w:rFonts w:asciiTheme="majorHAnsi" w:hAnsiTheme="majorHAnsi"/>
          <w:b/>
          <w:color w:val="FF0000"/>
          <w:sz w:val="24"/>
        </w:rPr>
        <w:t>[date, time].</w:t>
      </w:r>
    </w:p>
    <w:p w14:paraId="070CF5EE" w14:textId="77777777" w:rsidR="00B32F00" w:rsidRPr="00E059C0" w:rsidRDefault="00B32F00" w:rsidP="00B32F00">
      <w:pPr>
        <w:pStyle w:val="NoSpacing"/>
        <w:rPr>
          <w:rFonts w:asciiTheme="majorHAnsi" w:hAnsiTheme="majorHAnsi"/>
          <w:sz w:val="24"/>
        </w:rPr>
      </w:pPr>
    </w:p>
    <w:p w14:paraId="17436C47" w14:textId="77777777" w:rsidR="00B32F00" w:rsidRPr="00E059C0" w:rsidRDefault="00B32F00" w:rsidP="00B32F00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  <w:r w:rsidRPr="00E059C0">
        <w:rPr>
          <w:rFonts w:asciiTheme="majorHAnsi" w:hAnsiTheme="majorHAnsi"/>
          <w:b/>
          <w:sz w:val="32"/>
          <w:u w:val="single"/>
        </w:rPr>
        <w:t>Compensation</w:t>
      </w:r>
    </w:p>
    <w:p w14:paraId="109D97D8" w14:textId="77777777" w:rsidR="00F063A5" w:rsidRDefault="006D2310" w:rsidP="00B32F00">
      <w:pPr>
        <w:pStyle w:val="NoSpacing"/>
        <w:rPr>
          <w:rFonts w:asciiTheme="majorHAnsi" w:hAnsiTheme="majorHAnsi"/>
          <w:color w:val="FF0000"/>
          <w:sz w:val="24"/>
        </w:rPr>
      </w:pPr>
      <w:r w:rsidRPr="00E059C0">
        <w:rPr>
          <w:rFonts w:asciiTheme="majorHAnsi" w:hAnsiTheme="majorHAnsi"/>
          <w:sz w:val="24"/>
        </w:rPr>
        <w:t>Stakeholder participants</w:t>
      </w:r>
      <w:r w:rsidR="00B32F00" w:rsidRPr="00E059C0">
        <w:rPr>
          <w:rFonts w:asciiTheme="majorHAnsi" w:hAnsiTheme="majorHAnsi"/>
          <w:sz w:val="24"/>
        </w:rPr>
        <w:t xml:space="preserve"> wil</w:t>
      </w:r>
      <w:r w:rsidR="00F93410">
        <w:rPr>
          <w:rFonts w:asciiTheme="majorHAnsi" w:hAnsiTheme="majorHAnsi"/>
          <w:sz w:val="24"/>
        </w:rPr>
        <w:t>l be compensated a total of</w:t>
      </w:r>
      <w:r w:rsidR="00F93410" w:rsidRPr="00F93410">
        <w:rPr>
          <w:rFonts w:asciiTheme="majorHAnsi" w:hAnsiTheme="majorHAnsi"/>
          <w:color w:val="FF0000"/>
          <w:sz w:val="24"/>
        </w:rPr>
        <w:t xml:space="preserve"> [dollar amount]</w:t>
      </w:r>
      <w:r w:rsidR="00B32F00" w:rsidRPr="00F93410">
        <w:rPr>
          <w:rFonts w:asciiTheme="majorHAnsi" w:hAnsiTheme="majorHAnsi"/>
          <w:color w:val="FF0000"/>
          <w:sz w:val="24"/>
        </w:rPr>
        <w:t xml:space="preserve"> </w:t>
      </w:r>
      <w:r w:rsidR="00B32F00" w:rsidRPr="00E059C0">
        <w:rPr>
          <w:rFonts w:asciiTheme="majorHAnsi" w:hAnsiTheme="majorHAnsi"/>
          <w:sz w:val="24"/>
        </w:rPr>
        <w:t>for their involve</w:t>
      </w:r>
      <w:r w:rsidR="00EC317A">
        <w:rPr>
          <w:rFonts w:asciiTheme="majorHAnsi" w:hAnsiTheme="majorHAnsi"/>
          <w:sz w:val="24"/>
        </w:rPr>
        <w:t>ment</w:t>
      </w:r>
      <w:r w:rsidR="00F93410">
        <w:rPr>
          <w:rFonts w:asciiTheme="majorHAnsi" w:hAnsiTheme="majorHAnsi"/>
          <w:sz w:val="24"/>
        </w:rPr>
        <w:t xml:space="preserve">, which will be paid out in </w:t>
      </w:r>
      <w:r w:rsidR="00F93410" w:rsidRPr="00F93410">
        <w:rPr>
          <w:rFonts w:asciiTheme="majorHAnsi" w:hAnsiTheme="majorHAnsi"/>
          <w:color w:val="FF0000"/>
          <w:sz w:val="24"/>
        </w:rPr>
        <w:t>[number]</w:t>
      </w:r>
      <w:r w:rsidR="00FA1C17" w:rsidRPr="00F93410">
        <w:rPr>
          <w:rFonts w:asciiTheme="majorHAnsi" w:hAnsiTheme="majorHAnsi"/>
          <w:color w:val="FF0000"/>
          <w:sz w:val="24"/>
        </w:rPr>
        <w:t xml:space="preserve"> </w:t>
      </w:r>
      <w:r w:rsidR="00FA1C17" w:rsidRPr="00E059C0">
        <w:rPr>
          <w:rFonts w:asciiTheme="majorHAnsi" w:hAnsiTheme="majorHAnsi"/>
          <w:sz w:val="24"/>
        </w:rPr>
        <w:t>installments</w:t>
      </w:r>
      <w:r w:rsidR="00F93410">
        <w:rPr>
          <w:rFonts w:asciiTheme="majorHAnsi" w:hAnsiTheme="majorHAnsi"/>
          <w:sz w:val="24"/>
        </w:rPr>
        <w:t xml:space="preserve"> of </w:t>
      </w:r>
      <w:r w:rsidR="00F93410" w:rsidRPr="00F93410">
        <w:rPr>
          <w:rFonts w:asciiTheme="majorHAnsi" w:hAnsiTheme="majorHAnsi"/>
          <w:color w:val="FF0000"/>
          <w:sz w:val="24"/>
        </w:rPr>
        <w:t>[dollar amount].</w:t>
      </w:r>
    </w:p>
    <w:p w14:paraId="68C368BD" w14:textId="77777777" w:rsidR="00C00CF6" w:rsidRDefault="00C00CF6" w:rsidP="00B32F00">
      <w:pPr>
        <w:pStyle w:val="NoSpacing"/>
        <w:rPr>
          <w:rFonts w:asciiTheme="majorHAnsi" w:hAnsiTheme="majorHAnsi"/>
          <w:color w:val="FF0000"/>
          <w:sz w:val="24"/>
        </w:rPr>
      </w:pPr>
    </w:p>
    <w:p w14:paraId="484EE88E" w14:textId="77777777" w:rsidR="00C00CF6" w:rsidRDefault="00C00CF6" w:rsidP="00B32F00">
      <w:pPr>
        <w:pStyle w:val="NoSpacing"/>
        <w:rPr>
          <w:rFonts w:asciiTheme="majorHAnsi" w:hAnsiTheme="majorHAnsi"/>
          <w:sz w:val="24"/>
        </w:rPr>
        <w:sectPr w:rsidR="00C00CF6" w:rsidSect="00EB195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18D49A" w14:textId="77777777" w:rsidR="00C00CF6" w:rsidRPr="005D1F03" w:rsidRDefault="00C00CF6" w:rsidP="00C00CF6">
      <w:pPr>
        <w:pStyle w:val="NoSpacing"/>
        <w:rPr>
          <w:rFonts w:ascii="Cambria" w:hAnsi="Cambria"/>
          <w:b/>
          <w:sz w:val="28"/>
          <w:szCs w:val="24"/>
          <w:u w:val="single"/>
        </w:rPr>
      </w:pPr>
      <w:r w:rsidRPr="005D1F03">
        <w:rPr>
          <w:rFonts w:ascii="Cambria" w:hAnsi="Cambria"/>
          <w:b/>
          <w:sz w:val="28"/>
          <w:szCs w:val="24"/>
          <w:u w:val="single"/>
        </w:rPr>
        <w:lastRenderedPageBreak/>
        <w:t>List of Agenda Items</w:t>
      </w:r>
    </w:p>
    <w:p w14:paraId="30A0C62D" w14:textId="77777777" w:rsidR="00C00CF6" w:rsidRPr="005D1F03" w:rsidRDefault="00C00CF6" w:rsidP="00C00CF6">
      <w:pPr>
        <w:pStyle w:val="NoSpacing"/>
        <w:rPr>
          <w:rFonts w:ascii="Cambria" w:hAnsi="Cambria"/>
          <w:sz w:val="24"/>
          <w:szCs w:val="24"/>
        </w:rPr>
      </w:pPr>
    </w:p>
    <w:p w14:paraId="22DF88F6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Kickoff – orientation to project</w:t>
      </w:r>
    </w:p>
    <w:p w14:paraId="749617D3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Review health topic and demographic information</w:t>
      </w:r>
    </w:p>
    <w:p w14:paraId="3D1CE2AA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Review focus group and interview (SCAN) data</w:t>
      </w:r>
    </w:p>
    <w:p w14:paraId="1830704C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Decide on additional focus group and interview participants (optional)</w:t>
      </w:r>
    </w:p>
    <w:p w14:paraId="1550D39A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 xml:space="preserve">Conceptual model training </w:t>
      </w:r>
    </w:p>
    <w:p w14:paraId="58D27311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 xml:space="preserve">Conceptual model activity </w:t>
      </w:r>
    </w:p>
    <w:p w14:paraId="1C952EE4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 xml:space="preserve">Research question training </w:t>
      </w:r>
    </w:p>
    <w:p w14:paraId="2234A0E5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 xml:space="preserve">Research question development </w:t>
      </w:r>
    </w:p>
    <w:p w14:paraId="580D3048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 xml:space="preserve">Research question prioritization </w:t>
      </w:r>
    </w:p>
    <w:p w14:paraId="0D0211C0" w14:textId="77777777" w:rsidR="00C00CF6" w:rsidRPr="005D1F03" w:rsidRDefault="00C00CF6" w:rsidP="00C00CF6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Team celebration – reconvening to thank participants and review findings (optional)</w:t>
      </w:r>
    </w:p>
    <w:p w14:paraId="236FB331" w14:textId="77777777" w:rsidR="00C00CF6" w:rsidRPr="005D1F03" w:rsidRDefault="00C00CF6" w:rsidP="00C00CF6">
      <w:pPr>
        <w:pStyle w:val="NoSpacing"/>
        <w:rPr>
          <w:rFonts w:ascii="Cambria" w:hAnsi="Cambria"/>
          <w:sz w:val="24"/>
          <w:szCs w:val="24"/>
        </w:rPr>
      </w:pPr>
    </w:p>
    <w:p w14:paraId="0F3A1A5F" w14:textId="77777777" w:rsidR="00C00CF6" w:rsidRPr="005D1F03" w:rsidRDefault="00C00CF6" w:rsidP="00C00CF6">
      <w:pPr>
        <w:pStyle w:val="NoSpacing"/>
        <w:rPr>
          <w:rFonts w:ascii="Cambria" w:hAnsi="Cambria"/>
          <w:b/>
          <w:sz w:val="28"/>
          <w:szCs w:val="24"/>
          <w:u w:val="single"/>
        </w:rPr>
      </w:pPr>
      <w:r w:rsidRPr="005D1F03">
        <w:rPr>
          <w:rFonts w:ascii="Cambria" w:hAnsi="Cambria"/>
          <w:b/>
          <w:sz w:val="28"/>
          <w:szCs w:val="24"/>
          <w:u w:val="single"/>
        </w:rPr>
        <w:t>List of Evaluation items (if using Evaluation module)</w:t>
      </w:r>
    </w:p>
    <w:p w14:paraId="4312717F" w14:textId="77777777" w:rsidR="00C00CF6" w:rsidRPr="005D1F03" w:rsidRDefault="00C00CF6" w:rsidP="00C00CF6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14:paraId="3598FDD0" w14:textId="77777777" w:rsidR="00C00CF6" w:rsidRPr="005D1F03" w:rsidRDefault="00C00CF6" w:rsidP="00C00CF6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Personal Information (Demographics) questionnaire</w:t>
      </w:r>
    </w:p>
    <w:p w14:paraId="494DE4E3" w14:textId="77777777" w:rsidR="00C00CF6" w:rsidRPr="005D1F03" w:rsidRDefault="00C00CF6" w:rsidP="00C00CF6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Group Readiness questionnaire</w:t>
      </w:r>
    </w:p>
    <w:p w14:paraId="4C52A784" w14:textId="77777777" w:rsidR="00C00CF6" w:rsidRPr="005D1F03" w:rsidRDefault="00C00CF6" w:rsidP="00C00CF6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Group Dynamics questionnaire</w:t>
      </w:r>
    </w:p>
    <w:p w14:paraId="19F13EA2" w14:textId="77777777" w:rsidR="00C00CF6" w:rsidRPr="005D1F03" w:rsidRDefault="00C00CF6" w:rsidP="00C00CF6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Training Satisfaction questionnaires (x3)</w:t>
      </w:r>
    </w:p>
    <w:p w14:paraId="56FC91DC" w14:textId="77777777" w:rsidR="00C00CF6" w:rsidRPr="005D1F03" w:rsidRDefault="00C00CF6" w:rsidP="00C00CF6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After Action Reviews (x3)</w:t>
      </w:r>
    </w:p>
    <w:p w14:paraId="327489ED" w14:textId="77777777" w:rsidR="00C00CF6" w:rsidRPr="005D1F03" w:rsidRDefault="00C00CF6" w:rsidP="00C00CF6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Observation Logs (x3)</w:t>
      </w:r>
    </w:p>
    <w:p w14:paraId="3BDC1D3E" w14:textId="77777777" w:rsidR="00C00CF6" w:rsidRPr="005D1F03" w:rsidRDefault="00C00CF6" w:rsidP="00C00CF6">
      <w:pPr>
        <w:pStyle w:val="NoSpacing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D1F03">
        <w:rPr>
          <w:rFonts w:ascii="Cambria" w:hAnsi="Cambria"/>
          <w:sz w:val="24"/>
          <w:szCs w:val="24"/>
        </w:rPr>
        <w:t>Activity Logs (x3)</w:t>
      </w:r>
    </w:p>
    <w:p w14:paraId="661F29B4" w14:textId="77777777" w:rsidR="00C00CF6" w:rsidRDefault="00C00CF6" w:rsidP="00B32F00">
      <w:pPr>
        <w:pStyle w:val="NoSpacing"/>
        <w:rPr>
          <w:rFonts w:asciiTheme="majorHAnsi" w:hAnsiTheme="majorHAnsi"/>
          <w:sz w:val="24"/>
        </w:rPr>
        <w:sectPr w:rsidR="00C00CF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754"/>
        <w:tblW w:w="0" w:type="auto"/>
        <w:tblLook w:val="04A0" w:firstRow="1" w:lastRow="0" w:firstColumn="1" w:lastColumn="0" w:noHBand="0" w:noVBand="1"/>
      </w:tblPr>
      <w:tblGrid>
        <w:gridCol w:w="3168"/>
        <w:gridCol w:w="2790"/>
        <w:gridCol w:w="2358"/>
        <w:gridCol w:w="4428"/>
      </w:tblGrid>
      <w:tr w:rsidR="00C00CF6" w14:paraId="744CE206" w14:textId="77777777" w:rsidTr="00CC6D78">
        <w:trPr>
          <w:trHeight w:val="530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3518A50A" w14:textId="77777777" w:rsidR="00C00CF6" w:rsidRPr="005777A5" w:rsidRDefault="00C00CF6" w:rsidP="00CC6D78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Meeting Date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0D80368B" w14:textId="77777777" w:rsidR="00C00CF6" w:rsidRPr="005777A5" w:rsidRDefault="00C00CF6" w:rsidP="00CC6D78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Meeting Time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0AB93808" w14:textId="77777777" w:rsidR="00C00CF6" w:rsidRPr="005777A5" w:rsidRDefault="00C00CF6" w:rsidP="00CC6D78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Meeting Location</w:t>
            </w: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7EA753F5" w14:textId="77777777" w:rsidR="00C00CF6" w:rsidRPr="005777A5" w:rsidRDefault="00C00CF6" w:rsidP="00CC6D78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 w:rsidRPr="005777A5">
              <w:rPr>
                <w:rFonts w:asciiTheme="majorHAnsi" w:hAnsiTheme="majorHAnsi"/>
                <w:b/>
                <w:sz w:val="28"/>
              </w:rPr>
              <w:t>Agenda</w:t>
            </w:r>
          </w:p>
        </w:tc>
      </w:tr>
      <w:tr w:rsidR="00C00CF6" w14:paraId="75A7EB3D" w14:textId="77777777" w:rsidTr="00CC6D78">
        <w:trPr>
          <w:trHeight w:val="720"/>
        </w:trPr>
        <w:tc>
          <w:tcPr>
            <w:tcW w:w="3168" w:type="dxa"/>
            <w:vAlign w:val="center"/>
          </w:tcPr>
          <w:p w14:paraId="4488027B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[date]</w:t>
            </w:r>
          </w:p>
        </w:tc>
        <w:tc>
          <w:tcPr>
            <w:tcW w:w="2790" w:type="dxa"/>
            <w:vAlign w:val="center"/>
          </w:tcPr>
          <w:p w14:paraId="30D3FDBA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[time frame]</w:t>
            </w:r>
          </w:p>
        </w:tc>
        <w:tc>
          <w:tcPr>
            <w:tcW w:w="2358" w:type="dxa"/>
            <w:vAlign w:val="center"/>
          </w:tcPr>
          <w:p w14:paraId="4FB9A8A1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  <w:szCs w:val="24"/>
              </w:rPr>
              <w:t>[location]</w:t>
            </w:r>
          </w:p>
        </w:tc>
        <w:tc>
          <w:tcPr>
            <w:tcW w:w="4428" w:type="dxa"/>
            <w:vAlign w:val="center"/>
          </w:tcPr>
          <w:p w14:paraId="2086FD16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</w:rPr>
              <w:t>[Agenda items]</w:t>
            </w:r>
          </w:p>
        </w:tc>
      </w:tr>
      <w:tr w:rsidR="00C00CF6" w14:paraId="0C2A47D8" w14:textId="77777777" w:rsidTr="00CC6D78">
        <w:trPr>
          <w:trHeight w:val="720"/>
        </w:trPr>
        <w:tc>
          <w:tcPr>
            <w:tcW w:w="3168" w:type="dxa"/>
            <w:vAlign w:val="center"/>
          </w:tcPr>
          <w:p w14:paraId="45F8707B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[date]</w:t>
            </w:r>
          </w:p>
        </w:tc>
        <w:tc>
          <w:tcPr>
            <w:tcW w:w="2790" w:type="dxa"/>
            <w:vAlign w:val="center"/>
          </w:tcPr>
          <w:p w14:paraId="66FFF91F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[time frame]</w:t>
            </w:r>
          </w:p>
        </w:tc>
        <w:tc>
          <w:tcPr>
            <w:tcW w:w="2358" w:type="dxa"/>
            <w:vAlign w:val="center"/>
          </w:tcPr>
          <w:p w14:paraId="0504FD52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  <w:szCs w:val="24"/>
              </w:rPr>
              <w:t>[location]</w:t>
            </w:r>
          </w:p>
        </w:tc>
        <w:tc>
          <w:tcPr>
            <w:tcW w:w="4428" w:type="dxa"/>
            <w:vAlign w:val="center"/>
          </w:tcPr>
          <w:p w14:paraId="2B76EB36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</w:rPr>
              <w:t>[Agenda items]</w:t>
            </w:r>
          </w:p>
        </w:tc>
      </w:tr>
      <w:tr w:rsidR="00C00CF6" w14:paraId="12344F15" w14:textId="77777777" w:rsidTr="00CC6D78">
        <w:trPr>
          <w:trHeight w:val="720"/>
        </w:trPr>
        <w:tc>
          <w:tcPr>
            <w:tcW w:w="3168" w:type="dxa"/>
            <w:vAlign w:val="center"/>
          </w:tcPr>
          <w:p w14:paraId="4D12D90C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[date]</w:t>
            </w:r>
          </w:p>
        </w:tc>
        <w:tc>
          <w:tcPr>
            <w:tcW w:w="2790" w:type="dxa"/>
            <w:vAlign w:val="center"/>
          </w:tcPr>
          <w:p w14:paraId="671D884F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[time frame]</w:t>
            </w:r>
          </w:p>
        </w:tc>
        <w:tc>
          <w:tcPr>
            <w:tcW w:w="2358" w:type="dxa"/>
            <w:vAlign w:val="center"/>
          </w:tcPr>
          <w:p w14:paraId="73032E90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  <w:szCs w:val="24"/>
              </w:rPr>
              <w:t>[location]</w:t>
            </w:r>
          </w:p>
        </w:tc>
        <w:tc>
          <w:tcPr>
            <w:tcW w:w="4428" w:type="dxa"/>
            <w:vAlign w:val="center"/>
          </w:tcPr>
          <w:p w14:paraId="5C1E51C8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</w:rPr>
              <w:t>[Agenda items]</w:t>
            </w:r>
          </w:p>
        </w:tc>
      </w:tr>
      <w:tr w:rsidR="00C00CF6" w14:paraId="3F0AC802" w14:textId="77777777" w:rsidTr="00CC6D78">
        <w:trPr>
          <w:trHeight w:val="720"/>
        </w:trPr>
        <w:tc>
          <w:tcPr>
            <w:tcW w:w="3168" w:type="dxa"/>
            <w:vAlign w:val="center"/>
          </w:tcPr>
          <w:p w14:paraId="7BCAA1E8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[date]</w:t>
            </w:r>
          </w:p>
        </w:tc>
        <w:tc>
          <w:tcPr>
            <w:tcW w:w="2790" w:type="dxa"/>
            <w:vAlign w:val="center"/>
          </w:tcPr>
          <w:p w14:paraId="27B233D9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[time frame]</w:t>
            </w:r>
          </w:p>
        </w:tc>
        <w:tc>
          <w:tcPr>
            <w:tcW w:w="2358" w:type="dxa"/>
            <w:vAlign w:val="center"/>
          </w:tcPr>
          <w:p w14:paraId="7A7BDB54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  <w:szCs w:val="24"/>
              </w:rPr>
              <w:t>[location]</w:t>
            </w:r>
          </w:p>
        </w:tc>
        <w:tc>
          <w:tcPr>
            <w:tcW w:w="4428" w:type="dxa"/>
            <w:vAlign w:val="center"/>
          </w:tcPr>
          <w:p w14:paraId="7C9A1B00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</w:rPr>
              <w:t>[Agenda items]</w:t>
            </w:r>
          </w:p>
        </w:tc>
      </w:tr>
      <w:tr w:rsidR="00C00CF6" w14:paraId="1427B880" w14:textId="77777777" w:rsidTr="00CC6D78">
        <w:trPr>
          <w:trHeight w:val="720"/>
        </w:trPr>
        <w:tc>
          <w:tcPr>
            <w:tcW w:w="3168" w:type="dxa"/>
            <w:vAlign w:val="center"/>
          </w:tcPr>
          <w:p w14:paraId="1BA7DC0E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[date]</w:t>
            </w:r>
          </w:p>
        </w:tc>
        <w:tc>
          <w:tcPr>
            <w:tcW w:w="2790" w:type="dxa"/>
            <w:vAlign w:val="center"/>
          </w:tcPr>
          <w:p w14:paraId="11B1CB12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[time frame]</w:t>
            </w:r>
          </w:p>
        </w:tc>
        <w:tc>
          <w:tcPr>
            <w:tcW w:w="2358" w:type="dxa"/>
            <w:vAlign w:val="center"/>
          </w:tcPr>
          <w:p w14:paraId="6CC83E0A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  <w:szCs w:val="24"/>
              </w:rPr>
              <w:t>[location]</w:t>
            </w:r>
          </w:p>
        </w:tc>
        <w:tc>
          <w:tcPr>
            <w:tcW w:w="4428" w:type="dxa"/>
            <w:vAlign w:val="center"/>
          </w:tcPr>
          <w:p w14:paraId="5900F0EE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</w:rPr>
              <w:t>[Agenda items]</w:t>
            </w:r>
          </w:p>
        </w:tc>
      </w:tr>
      <w:tr w:rsidR="00C00CF6" w14:paraId="1E3B0F0E" w14:textId="77777777" w:rsidTr="00CC6D78">
        <w:trPr>
          <w:trHeight w:val="720"/>
        </w:trPr>
        <w:tc>
          <w:tcPr>
            <w:tcW w:w="3168" w:type="dxa"/>
            <w:vAlign w:val="center"/>
          </w:tcPr>
          <w:p w14:paraId="52DDB867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[date]</w:t>
            </w:r>
          </w:p>
        </w:tc>
        <w:tc>
          <w:tcPr>
            <w:tcW w:w="2790" w:type="dxa"/>
            <w:vAlign w:val="center"/>
          </w:tcPr>
          <w:p w14:paraId="1EF82036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[time frame]</w:t>
            </w:r>
          </w:p>
        </w:tc>
        <w:tc>
          <w:tcPr>
            <w:tcW w:w="2358" w:type="dxa"/>
            <w:vAlign w:val="center"/>
          </w:tcPr>
          <w:p w14:paraId="2FF87476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  <w:szCs w:val="24"/>
              </w:rPr>
              <w:t>[location]</w:t>
            </w:r>
          </w:p>
        </w:tc>
        <w:tc>
          <w:tcPr>
            <w:tcW w:w="4428" w:type="dxa"/>
            <w:vAlign w:val="center"/>
          </w:tcPr>
          <w:p w14:paraId="69989939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</w:rPr>
              <w:t>[Agenda items]</w:t>
            </w:r>
          </w:p>
        </w:tc>
      </w:tr>
      <w:tr w:rsidR="00C00CF6" w14:paraId="7D04CDE9" w14:textId="77777777" w:rsidTr="00CC6D78">
        <w:trPr>
          <w:trHeight w:val="720"/>
        </w:trPr>
        <w:tc>
          <w:tcPr>
            <w:tcW w:w="3168" w:type="dxa"/>
            <w:vAlign w:val="center"/>
          </w:tcPr>
          <w:p w14:paraId="5ABD3C6A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[date]</w:t>
            </w:r>
          </w:p>
        </w:tc>
        <w:tc>
          <w:tcPr>
            <w:tcW w:w="2790" w:type="dxa"/>
            <w:vAlign w:val="center"/>
          </w:tcPr>
          <w:p w14:paraId="28C38E6B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8"/>
              </w:rPr>
            </w:pPr>
            <w:r w:rsidRPr="00C54C25">
              <w:rPr>
                <w:rFonts w:asciiTheme="majorHAnsi" w:hAnsiTheme="majorHAnsi"/>
                <w:color w:val="FF0000"/>
                <w:sz w:val="28"/>
              </w:rPr>
              <w:t>[time frame]</w:t>
            </w:r>
          </w:p>
        </w:tc>
        <w:tc>
          <w:tcPr>
            <w:tcW w:w="2358" w:type="dxa"/>
            <w:vAlign w:val="center"/>
          </w:tcPr>
          <w:p w14:paraId="713B6587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  <w:szCs w:val="24"/>
              </w:rPr>
              <w:t>[location]</w:t>
            </w:r>
          </w:p>
        </w:tc>
        <w:tc>
          <w:tcPr>
            <w:tcW w:w="4428" w:type="dxa"/>
            <w:vAlign w:val="center"/>
          </w:tcPr>
          <w:p w14:paraId="0EB2D0E6" w14:textId="77777777" w:rsidR="00C00CF6" w:rsidRPr="00C54C25" w:rsidRDefault="00C00CF6" w:rsidP="00CC6D78">
            <w:pPr>
              <w:pStyle w:val="NoSpacing"/>
              <w:jc w:val="center"/>
              <w:rPr>
                <w:rFonts w:asciiTheme="majorHAnsi" w:hAnsiTheme="majorHAnsi"/>
                <w:color w:val="FF0000"/>
                <w:sz w:val="24"/>
              </w:rPr>
            </w:pPr>
            <w:r w:rsidRPr="00C54C25">
              <w:rPr>
                <w:rFonts w:asciiTheme="majorHAnsi" w:hAnsiTheme="majorHAnsi"/>
                <w:color w:val="FF0000"/>
                <w:sz w:val="24"/>
              </w:rPr>
              <w:t>[Agenda items]</w:t>
            </w:r>
          </w:p>
        </w:tc>
      </w:tr>
    </w:tbl>
    <w:p w14:paraId="3C5C52FD" w14:textId="77777777" w:rsidR="00C00CF6" w:rsidRDefault="00C00CF6" w:rsidP="00C00CF6">
      <w:pPr>
        <w:pStyle w:val="NoSpacing"/>
        <w:rPr>
          <w:rFonts w:asciiTheme="majorHAnsi" w:hAnsiTheme="majorHAnsi"/>
        </w:rPr>
      </w:pPr>
    </w:p>
    <w:p w14:paraId="3CE88AC1" w14:textId="77777777" w:rsidR="00C00CF6" w:rsidRPr="002A20AB" w:rsidRDefault="00C00CF6" w:rsidP="00C00CF6">
      <w:pPr>
        <w:pStyle w:val="NoSpacing"/>
        <w:spacing w:before="240"/>
        <w:jc w:val="center"/>
        <w:rPr>
          <w:rFonts w:asciiTheme="majorHAnsi" w:hAnsiTheme="majorHAnsi"/>
          <w:b/>
          <w:sz w:val="28"/>
        </w:rPr>
      </w:pPr>
      <w:r w:rsidRPr="00644698">
        <w:rPr>
          <w:rFonts w:asciiTheme="majorHAnsi" w:hAnsiTheme="majorHAnsi"/>
          <w:b/>
          <w:sz w:val="28"/>
        </w:rPr>
        <w:t>Total Time Commitment:</w:t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color w:val="FF0000"/>
          <w:sz w:val="28"/>
        </w:rPr>
        <w:t>[hours</w:t>
      </w:r>
      <w:r w:rsidRPr="00C54C25">
        <w:rPr>
          <w:rFonts w:asciiTheme="majorHAnsi" w:hAnsiTheme="majorHAnsi"/>
          <w:color w:val="FF0000"/>
          <w:sz w:val="28"/>
        </w:rPr>
        <w:t>]</w:t>
      </w:r>
    </w:p>
    <w:p w14:paraId="401FD598" w14:textId="77777777" w:rsidR="00C00CF6" w:rsidRDefault="00C00CF6" w:rsidP="00C00CF6">
      <w:pPr>
        <w:pStyle w:val="NoSpacing"/>
        <w:rPr>
          <w:rFonts w:asciiTheme="majorHAnsi" w:hAnsiTheme="majorHAnsi"/>
          <w:b/>
          <w:sz w:val="28"/>
        </w:rPr>
      </w:pPr>
    </w:p>
    <w:p w14:paraId="20520D00" w14:textId="77777777" w:rsidR="00C00CF6" w:rsidRDefault="00C00CF6" w:rsidP="00C00CF6">
      <w:pPr>
        <w:pStyle w:val="NoSpacing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Other optional activities:</w:t>
      </w:r>
    </w:p>
    <w:p w14:paraId="06C9783E" w14:textId="77777777" w:rsidR="00C00CF6" w:rsidRDefault="00C00CF6" w:rsidP="00C00CF6">
      <w:pPr>
        <w:pStyle w:val="NoSpacing"/>
        <w:numPr>
          <w:ilvl w:val="0"/>
          <w:numId w:val="6"/>
        </w:numPr>
        <w:rPr>
          <w:rFonts w:asciiTheme="majorHAnsi" w:hAnsiTheme="majorHAnsi"/>
          <w:sz w:val="28"/>
        </w:rPr>
      </w:pPr>
      <w:r w:rsidRPr="002A20AB">
        <w:rPr>
          <w:rFonts w:asciiTheme="majorHAnsi" w:hAnsiTheme="majorHAnsi"/>
          <w:b/>
          <w:sz w:val="28"/>
        </w:rPr>
        <w:t xml:space="preserve">Focus groups: </w:t>
      </w:r>
      <w:r w:rsidRPr="00C54C25">
        <w:rPr>
          <w:rFonts w:asciiTheme="majorHAnsi" w:hAnsiTheme="majorHAnsi"/>
          <w:color w:val="FF0000"/>
          <w:sz w:val="28"/>
        </w:rPr>
        <w:t xml:space="preserve">[date range] </w:t>
      </w:r>
    </w:p>
    <w:p w14:paraId="7A16A1AF" w14:textId="77777777" w:rsidR="00C00CF6" w:rsidRDefault="00C00CF6" w:rsidP="00C00CF6">
      <w:pPr>
        <w:pStyle w:val="NoSpacing"/>
        <w:numPr>
          <w:ilvl w:val="0"/>
          <w:numId w:val="6"/>
        </w:numPr>
        <w:rPr>
          <w:rFonts w:asciiTheme="majorHAnsi" w:hAnsiTheme="majorHAnsi"/>
          <w:sz w:val="28"/>
        </w:rPr>
      </w:pPr>
      <w:r w:rsidRPr="00644698">
        <w:rPr>
          <w:rFonts w:asciiTheme="majorHAnsi" w:hAnsiTheme="majorHAnsi"/>
          <w:b/>
          <w:sz w:val="28"/>
        </w:rPr>
        <w:t>Presentations/Other dissemination activities:</w:t>
      </w:r>
      <w:r w:rsidRPr="00C54C25">
        <w:rPr>
          <w:rFonts w:asciiTheme="majorHAnsi" w:hAnsiTheme="majorHAnsi"/>
          <w:color w:val="FF0000"/>
          <w:sz w:val="28"/>
        </w:rPr>
        <w:t xml:space="preserve"> [date range]</w:t>
      </w:r>
    </w:p>
    <w:p w14:paraId="5145BB7F" w14:textId="77777777" w:rsidR="00C00CF6" w:rsidRDefault="00C00CF6" w:rsidP="00C00CF6">
      <w:pPr>
        <w:pStyle w:val="NoSpacing"/>
        <w:rPr>
          <w:rFonts w:asciiTheme="majorHAnsi" w:hAnsiTheme="majorHAnsi"/>
          <w:b/>
          <w:sz w:val="28"/>
        </w:rPr>
      </w:pPr>
    </w:p>
    <w:p w14:paraId="7B36D9F7" w14:textId="77777777" w:rsidR="00C00CF6" w:rsidRPr="00C54C25" w:rsidRDefault="00C00CF6" w:rsidP="00C00CF6">
      <w:pPr>
        <w:pStyle w:val="NoSpacing"/>
        <w:rPr>
          <w:rFonts w:asciiTheme="majorHAnsi" w:hAnsiTheme="majorHAnsi"/>
          <w:color w:val="FF0000"/>
          <w:sz w:val="28"/>
        </w:rPr>
      </w:pPr>
      <w:r w:rsidRPr="00C54C25">
        <w:rPr>
          <w:rFonts w:asciiTheme="majorHAnsi" w:hAnsiTheme="majorHAnsi"/>
          <w:b/>
          <w:color w:val="FF0000"/>
          <w:sz w:val="28"/>
        </w:rPr>
        <w:t>[Meeting location/building name]: [Address]</w:t>
      </w:r>
    </w:p>
    <w:p w14:paraId="2E791DF4" w14:textId="77777777" w:rsidR="00C00CF6" w:rsidRDefault="00C00CF6" w:rsidP="00B32F00">
      <w:pPr>
        <w:pStyle w:val="NoSpacing"/>
        <w:rPr>
          <w:rFonts w:asciiTheme="majorHAnsi" w:hAnsiTheme="majorHAnsi"/>
          <w:sz w:val="24"/>
        </w:rPr>
        <w:sectPr w:rsidR="00C00CF6" w:rsidSect="00644698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A707C0B" w14:textId="799D5777" w:rsidR="00C00CF6" w:rsidRDefault="00C00CF6" w:rsidP="00C00CF6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1524" distL="114300" distR="114300" simplePos="0" relativeHeight="251659264" behindDoc="0" locked="0" layoutInCell="1" allowOverlap="1" wp14:anchorId="5C0C219F" wp14:editId="69AF9E62">
            <wp:simplePos x="0" y="0"/>
            <wp:positionH relativeFrom="margin">
              <wp:posOffset>-173503</wp:posOffset>
            </wp:positionH>
            <wp:positionV relativeFrom="margin">
              <wp:posOffset>239557</wp:posOffset>
            </wp:positionV>
            <wp:extent cx="2490470" cy="2536190"/>
            <wp:effectExtent l="133350" t="76200" r="81280" b="130810"/>
            <wp:wrapSquare wrapText="bothSides"/>
            <wp:docPr id="21" name="Diagra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3755C" w14:textId="7F47975C" w:rsidR="00C00CF6" w:rsidRDefault="00C00CF6" w:rsidP="00C00CF6">
      <w:pPr>
        <w:spacing w:after="0"/>
        <w:ind w:left="-720" w:right="-720"/>
      </w:pPr>
      <w:r>
        <w:rPr>
          <w:noProof/>
        </w:rPr>
        <mc:AlternateContent>
          <mc:Choice Requires="wps">
            <w:drawing>
              <wp:inline distT="0" distB="0" distL="0" distR="0" wp14:anchorId="7886A2F9" wp14:editId="602722B7">
                <wp:extent cx="3657600" cy="1764665"/>
                <wp:effectExtent l="9525" t="9525" r="9525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8F" w14:textId="77777777" w:rsidR="00C00CF6" w:rsidRDefault="00C00CF6" w:rsidP="00C00CF6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28"/>
                              </w:rPr>
                              <w:t>Stakeholder Meeting [#]</w:t>
                            </w:r>
                          </w:p>
                          <w:p w14:paraId="4DA7FB44" w14:textId="77777777" w:rsidR="00C00CF6" w:rsidRDefault="00C00CF6" w:rsidP="00C00CF6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405F40E3" w14:textId="77777777" w:rsidR="00C00CF6" w:rsidRDefault="00C00CF6" w:rsidP="00C00C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>[DAY] [DATE]</w:t>
                            </w:r>
                          </w:p>
                          <w:p w14:paraId="214919F6" w14:textId="77777777" w:rsidR="00C00CF6" w:rsidRDefault="00C00CF6" w:rsidP="00C00C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>[TIME]</w:t>
                            </w:r>
                          </w:p>
                          <w:p w14:paraId="0C75AF83" w14:textId="77777777" w:rsidR="00C00CF6" w:rsidRDefault="00C00CF6" w:rsidP="00C00C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>[LOCATION]</w:t>
                            </w:r>
                          </w:p>
                          <w:p w14:paraId="19DAF076" w14:textId="77777777" w:rsidR="00C00CF6" w:rsidRDefault="00C00CF6" w:rsidP="00C00CF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>[BUILDING 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86A2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in;height:13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" strokecolor="black [3213]">
                <v:textbox>
                  <w:txbxContent>
                    <w:p w14:paraId="0108E78F" w14:textId="77777777" w:rsidR="00C00CF6" w:rsidRDefault="00C00CF6" w:rsidP="00C00CF6">
                      <w:pPr>
                        <w:spacing w:after="120"/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32"/>
                          <w:szCs w:val="28"/>
                        </w:rPr>
                        <w:t>Stakeholder Meeting [#]</w:t>
                      </w:r>
                    </w:p>
                    <w:p w14:paraId="4DA7FB44" w14:textId="77777777" w:rsidR="00C00CF6" w:rsidRDefault="00C00CF6" w:rsidP="00C00CF6">
                      <w:pPr>
                        <w:spacing w:after="120"/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14:paraId="405F40E3" w14:textId="77777777" w:rsidR="00C00CF6" w:rsidRDefault="00C00CF6" w:rsidP="00C00C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>[DAY] [DATE]</w:t>
                      </w:r>
                    </w:p>
                    <w:p w14:paraId="214919F6" w14:textId="77777777" w:rsidR="00C00CF6" w:rsidRDefault="00C00CF6" w:rsidP="00C00C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>[TIME]</w:t>
                      </w:r>
                    </w:p>
                    <w:p w14:paraId="0C75AF83" w14:textId="77777777" w:rsidR="00C00CF6" w:rsidRDefault="00C00CF6" w:rsidP="00C00C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>[LOCATION]</w:t>
                      </w:r>
                    </w:p>
                    <w:p w14:paraId="19DAF076" w14:textId="77777777" w:rsidR="00C00CF6" w:rsidRDefault="00C00CF6" w:rsidP="00C00CF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>[BUILDING ADDRESS]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CA0937" w14:textId="7BF4CE5A" w:rsidR="00C00CF6" w:rsidRDefault="00C00CF6" w:rsidP="00C00CF6">
      <w:pPr>
        <w:spacing w:after="0"/>
        <w:jc w:val="center"/>
      </w:pPr>
    </w:p>
    <w:p w14:paraId="55D03EB3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10229F3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</w:rPr>
        <w:tab/>
      </w:r>
    </w:p>
    <w:p w14:paraId="3B102FB6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</w:p>
    <w:p w14:paraId="77032A30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</w:p>
    <w:p w14:paraId="4F7661CE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</w:p>
    <w:p w14:paraId="0B930B1C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>[TIME]</w:t>
      </w:r>
      <w:r>
        <w:rPr>
          <w:rFonts w:asciiTheme="majorHAnsi" w:hAnsiTheme="majorHAnsi" w:cs="Times New Roman"/>
          <w:b/>
          <w:sz w:val="28"/>
          <w:szCs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ab/>
        <w:t>[Agenda Item #1]</w:t>
      </w:r>
    </w:p>
    <w:p w14:paraId="231DDA89" w14:textId="77777777" w:rsidR="00C00CF6" w:rsidRDefault="00C00CF6" w:rsidP="00C00CF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Sub-point – agenda items]</w:t>
      </w:r>
    </w:p>
    <w:p w14:paraId="4B55776F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14:paraId="28D3C9F9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ab/>
        <w:t>[TIME]</w:t>
      </w:r>
      <w:r>
        <w:rPr>
          <w:rFonts w:asciiTheme="majorHAnsi" w:hAnsiTheme="majorHAnsi" w:cs="Times New Roman"/>
          <w:b/>
          <w:sz w:val="28"/>
          <w:szCs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ab/>
        <w:t>[Agenda Item #2]</w:t>
      </w:r>
    </w:p>
    <w:p w14:paraId="5FF81778" w14:textId="77777777" w:rsidR="00C00CF6" w:rsidRDefault="00C00CF6" w:rsidP="00C00CF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Sub-point – agenda items]</w:t>
      </w:r>
    </w:p>
    <w:p w14:paraId="4BA93168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14:paraId="34D94251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ab/>
        <w:t>[TIME]</w:t>
      </w:r>
      <w:r>
        <w:rPr>
          <w:rFonts w:asciiTheme="majorHAnsi" w:hAnsiTheme="majorHAnsi" w:cs="Times New Roman"/>
          <w:b/>
          <w:sz w:val="28"/>
          <w:szCs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ab/>
        <w:t>[Agenda Item #3]</w:t>
      </w:r>
    </w:p>
    <w:p w14:paraId="0DD1E79C" w14:textId="77777777" w:rsidR="00C00CF6" w:rsidRDefault="00C00CF6" w:rsidP="00C00CF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Sub-point – agenda items]</w:t>
      </w:r>
    </w:p>
    <w:p w14:paraId="48AEF867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14:paraId="7B7C721D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ab/>
        <w:t>[TIME]</w:t>
      </w:r>
      <w:r>
        <w:rPr>
          <w:rFonts w:asciiTheme="majorHAnsi" w:hAnsiTheme="majorHAnsi" w:cs="Times New Roman"/>
          <w:b/>
          <w:sz w:val="28"/>
          <w:szCs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ab/>
        <w:t>[Agenda Item #4]</w:t>
      </w:r>
    </w:p>
    <w:p w14:paraId="7032B58C" w14:textId="77777777" w:rsidR="00C00CF6" w:rsidRDefault="00C00CF6" w:rsidP="00C00CF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Sub-point – agenda items]</w:t>
      </w:r>
    </w:p>
    <w:p w14:paraId="646BB52B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</w:p>
    <w:p w14:paraId="13120F76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ab/>
        <w:t>[TIME]</w:t>
      </w:r>
      <w:r>
        <w:rPr>
          <w:rFonts w:asciiTheme="majorHAnsi" w:hAnsiTheme="majorHAnsi" w:cs="Times New Roman"/>
          <w:b/>
          <w:sz w:val="28"/>
          <w:szCs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ab/>
        <w:t>[Agenda Item #5]</w:t>
      </w:r>
    </w:p>
    <w:p w14:paraId="36E7D75E" w14:textId="77777777" w:rsidR="00C00CF6" w:rsidRDefault="00C00CF6" w:rsidP="00C00CF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Sub-point – agenda items]</w:t>
      </w:r>
      <w:bookmarkStart w:id="0" w:name="_GoBack"/>
      <w:bookmarkEnd w:id="0"/>
    </w:p>
    <w:p w14:paraId="773DFF25" w14:textId="77777777" w:rsidR="00C00CF6" w:rsidRDefault="00C00CF6" w:rsidP="00C00CF6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ab/>
      </w:r>
      <w:r>
        <w:rPr>
          <w:rFonts w:asciiTheme="majorHAnsi" w:hAnsiTheme="majorHAnsi" w:cs="Times New Roman"/>
          <w:b/>
          <w:sz w:val="28"/>
          <w:szCs w:val="24"/>
        </w:rPr>
        <w:tab/>
      </w:r>
    </w:p>
    <w:p w14:paraId="20723205" w14:textId="77777777" w:rsidR="00C00CF6" w:rsidRDefault="00C00CF6" w:rsidP="00C00CF6">
      <w:pPr>
        <w:tabs>
          <w:tab w:val="left" w:pos="720"/>
          <w:tab w:val="left" w:pos="144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7F59BCB" w14:textId="77777777" w:rsidR="00C00CF6" w:rsidRDefault="00C00CF6" w:rsidP="00C00CF6">
      <w:pPr>
        <w:tabs>
          <w:tab w:val="left" w:pos="1426"/>
          <w:tab w:val="left" w:pos="5366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14:paraId="04669A82" w14:textId="77777777" w:rsidR="00C00CF6" w:rsidRDefault="00C00CF6" w:rsidP="00C00CF6">
      <w:pPr>
        <w:tabs>
          <w:tab w:val="left" w:pos="1426"/>
          <w:tab w:val="left" w:pos="5366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F4225F2" w14:textId="77777777" w:rsidR="00C00CF6" w:rsidRDefault="00C00CF6" w:rsidP="00C00CF6">
      <w:pPr>
        <w:tabs>
          <w:tab w:val="left" w:pos="1426"/>
          <w:tab w:val="left" w:pos="5366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7B6A202" w14:textId="77777777" w:rsidR="00C00CF6" w:rsidRDefault="00C00CF6" w:rsidP="00C00CF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="Times New Roman"/>
          <w:b/>
          <w:sz w:val="28"/>
          <w:szCs w:val="24"/>
        </w:rPr>
        <w:t>Next Meeting: [DATE, TIME, LOCATION]</w:t>
      </w:r>
      <w:r>
        <w:rPr>
          <w:b/>
          <w:noProof/>
          <w:sz w:val="24"/>
          <w:szCs w:val="28"/>
        </w:rPr>
        <w:t xml:space="preserve"> </w:t>
      </w:r>
    </w:p>
    <w:p w14:paraId="2B96147F" w14:textId="4A5B5FDA" w:rsidR="00C00CF6" w:rsidRPr="00C00CF6" w:rsidRDefault="00C00CF6" w:rsidP="00B32F00">
      <w:pPr>
        <w:pStyle w:val="NoSpacing"/>
        <w:rPr>
          <w:rFonts w:asciiTheme="majorHAnsi" w:hAnsiTheme="majorHAnsi"/>
          <w:sz w:val="24"/>
        </w:rPr>
      </w:pPr>
    </w:p>
    <w:sectPr w:rsidR="00C00CF6" w:rsidRPr="00C00CF6" w:rsidSect="00C00CF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6EE5F" w14:textId="77777777" w:rsidR="00060396" w:rsidRDefault="00060396" w:rsidP="00B32F00">
      <w:pPr>
        <w:spacing w:after="0" w:line="240" w:lineRule="auto"/>
      </w:pPr>
      <w:r>
        <w:separator/>
      </w:r>
    </w:p>
  </w:endnote>
  <w:endnote w:type="continuationSeparator" w:id="0">
    <w:p w14:paraId="43C08BAD" w14:textId="77777777" w:rsidR="00060396" w:rsidRDefault="00060396" w:rsidP="00B3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28F3" w14:textId="01F95F66" w:rsidR="007B70BA" w:rsidRDefault="007B70BA" w:rsidP="007B70BA">
    <w:pPr>
      <w:pStyle w:val="Footer"/>
      <w:jc w:val="center"/>
    </w:pPr>
    <w:r w:rsidRPr="007B70BA">
      <w:rPr>
        <w:noProof/>
      </w:rPr>
      <w:drawing>
        <wp:inline distT="0" distB="0" distL="0" distR="0" wp14:anchorId="4AF8B012" wp14:editId="133C690A">
          <wp:extent cx="5943600" cy="698733"/>
          <wp:effectExtent l="0" t="0" r="0" b="0"/>
          <wp:docPr id="2" name="Picture 2" descr="T:\IM Family Medicine\CtrforSocietyHealth\SEED\Dissemination\Toolkit graphics\Seed Toolkit Page Footer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 Family Medicine\CtrforSocietyHealth\SEED\Dissemination\Toolkit graphics\Seed Toolkit Page Footer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EC033" w14:textId="77777777" w:rsidR="007B70BA" w:rsidRDefault="007B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7E92D" w14:textId="77777777" w:rsidR="00060396" w:rsidRDefault="00060396" w:rsidP="00B32F00">
      <w:pPr>
        <w:spacing w:after="0" w:line="240" w:lineRule="auto"/>
      </w:pPr>
      <w:r>
        <w:separator/>
      </w:r>
    </w:p>
  </w:footnote>
  <w:footnote w:type="continuationSeparator" w:id="0">
    <w:p w14:paraId="698BC160" w14:textId="77777777" w:rsidR="00060396" w:rsidRDefault="00060396" w:rsidP="00B3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E5BA" w14:textId="5A404F5A" w:rsidR="00CF66AF" w:rsidRPr="00CF66AF" w:rsidRDefault="00CF66AF" w:rsidP="00CF66AF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  <w:b/>
        <w:sz w:val="36"/>
      </w:rPr>
    </w:pPr>
    <w:r w:rsidRPr="00CF66AF">
      <w:rPr>
        <w:rFonts w:ascii="Cambria" w:eastAsia="Calibri" w:hAnsi="Cambria" w:cs="Times New Roman"/>
        <w:b/>
        <w:sz w:val="36"/>
      </w:rPr>
      <w:t xml:space="preserve">SEED Method Toolkit: Topic </w:t>
    </w:r>
    <w:r w:rsidR="00BA1248">
      <w:rPr>
        <w:rFonts w:ascii="Cambria" w:eastAsia="Calibri" w:hAnsi="Cambria" w:cs="Times New Roman"/>
        <w:b/>
        <w:sz w:val="36"/>
      </w:rPr>
      <w:t xml:space="preserve">Group </w:t>
    </w:r>
    <w:r>
      <w:rPr>
        <w:rFonts w:ascii="Cambria" w:eastAsia="Calibri" w:hAnsi="Cambria" w:cs="Times New Roman"/>
        <w:b/>
        <w:sz w:val="36"/>
      </w:rPr>
      <w:t xml:space="preserve">Meeting Materials </w:t>
    </w:r>
    <w:r w:rsidRPr="00CF66AF">
      <w:rPr>
        <w:rFonts w:ascii="Cambria" w:eastAsia="Calibri" w:hAnsi="Cambria" w:cs="Times New Roman"/>
        <w:b/>
        <w:sz w:val="36"/>
      </w:rPr>
      <w:t>Templates</w:t>
    </w:r>
  </w:p>
  <w:p w14:paraId="2902251B" w14:textId="77777777" w:rsidR="00CF66AF" w:rsidRDefault="00CF6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874B" w14:textId="77777777" w:rsidR="00CF66AF" w:rsidRDefault="00CF66AF" w:rsidP="00B32F00">
    <w:pPr>
      <w:pStyle w:val="Header"/>
      <w:jc w:val="center"/>
    </w:pPr>
    <w:r>
      <w:rPr>
        <w:rFonts w:asciiTheme="majorHAnsi" w:hAnsiTheme="majorHAnsi"/>
        <w:b/>
        <w:sz w:val="36"/>
      </w:rPr>
      <w:t>Topic Group Stakeholder Participant Overview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ACB1" w14:textId="77777777" w:rsidR="005D1F03" w:rsidRPr="005D1F03" w:rsidRDefault="00C00CF6" w:rsidP="005D1F03">
    <w:pPr>
      <w:pStyle w:val="Header"/>
      <w:jc w:val="center"/>
      <w:rPr>
        <w:rFonts w:ascii="Cambria" w:hAnsi="Cambria"/>
        <w:b/>
        <w:sz w:val="32"/>
      </w:rPr>
    </w:pPr>
    <w:r w:rsidRPr="005D1F03">
      <w:rPr>
        <w:rFonts w:ascii="Cambria" w:hAnsi="Cambria"/>
        <w:b/>
        <w:sz w:val="32"/>
      </w:rPr>
      <w:t>Topic Groups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4C8FA" w14:textId="77777777" w:rsidR="004B250D" w:rsidRPr="00644698" w:rsidRDefault="00C00CF6" w:rsidP="004B250D">
    <w:pPr>
      <w:pStyle w:val="NoSpacing"/>
      <w:jc w:val="center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sz w:val="40"/>
      </w:rPr>
      <w:t>Topic</w:t>
    </w:r>
    <w:r w:rsidRPr="00644698">
      <w:rPr>
        <w:rFonts w:asciiTheme="majorHAnsi" w:hAnsiTheme="majorHAnsi"/>
        <w:b/>
        <w:sz w:val="40"/>
      </w:rPr>
      <w:t xml:space="preserve"> Group</w:t>
    </w:r>
    <w:r>
      <w:rPr>
        <w:rFonts w:asciiTheme="majorHAnsi" w:hAnsiTheme="majorHAnsi"/>
        <w:b/>
        <w:sz w:val="40"/>
      </w:rPr>
      <w:t xml:space="preserve"> #</w:t>
    </w:r>
    <w:r w:rsidRPr="00C54C25">
      <w:rPr>
        <w:rFonts w:asciiTheme="majorHAnsi" w:hAnsiTheme="majorHAnsi"/>
        <w:b/>
        <w:color w:val="FF0000"/>
        <w:sz w:val="40"/>
      </w:rPr>
      <w:t xml:space="preserve">[X]: </w:t>
    </w:r>
    <w:r w:rsidRPr="00644698">
      <w:rPr>
        <w:rFonts w:asciiTheme="majorHAnsi" w:hAnsiTheme="majorHAnsi"/>
        <w:b/>
        <w:sz w:val="40"/>
      </w:rPr>
      <w:t>Meeting Schedule and Agenda</w:t>
    </w:r>
    <w:r>
      <w:rPr>
        <w:rFonts w:asciiTheme="majorHAnsi" w:hAnsiTheme="majorHAnsi"/>
        <w:b/>
        <w:sz w:val="40"/>
      </w:rPr>
      <w:t>s</w:t>
    </w:r>
  </w:p>
  <w:p w14:paraId="09AED632" w14:textId="77777777" w:rsidR="004B250D" w:rsidRDefault="007B70BA" w:rsidP="004B250D">
    <w:pPr>
      <w:pStyle w:val="Header"/>
      <w:tabs>
        <w:tab w:val="clear" w:pos="4680"/>
        <w:tab w:val="clear" w:pos="9360"/>
        <w:tab w:val="left" w:pos="378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5C50" w14:textId="77777777" w:rsidR="00C00CF6" w:rsidRPr="00C00CF6" w:rsidRDefault="00C00CF6" w:rsidP="00C00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64D"/>
    <w:multiLevelType w:val="hybridMultilevel"/>
    <w:tmpl w:val="CD18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8C2"/>
    <w:multiLevelType w:val="hybridMultilevel"/>
    <w:tmpl w:val="8FCE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6C53"/>
    <w:multiLevelType w:val="hybridMultilevel"/>
    <w:tmpl w:val="142660CA"/>
    <w:lvl w:ilvl="0" w:tplc="AA96E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584E"/>
    <w:multiLevelType w:val="hybridMultilevel"/>
    <w:tmpl w:val="E37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725C"/>
    <w:multiLevelType w:val="hybridMultilevel"/>
    <w:tmpl w:val="1792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C6694"/>
    <w:multiLevelType w:val="hybridMultilevel"/>
    <w:tmpl w:val="C87CC9F4"/>
    <w:lvl w:ilvl="0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38" w:hanging="360"/>
      </w:pPr>
      <w:rPr>
        <w:rFonts w:ascii="Wingdings" w:hAnsi="Wingdings" w:hint="default"/>
      </w:rPr>
    </w:lvl>
  </w:abstractNum>
  <w:abstractNum w:abstractNumId="6" w15:restartNumberingAfterBreak="0">
    <w:nsid w:val="673B1577"/>
    <w:multiLevelType w:val="hybridMultilevel"/>
    <w:tmpl w:val="794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43F2"/>
    <w:multiLevelType w:val="hybridMultilevel"/>
    <w:tmpl w:val="AB64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5"/>
    <w:rsid w:val="00060396"/>
    <w:rsid w:val="000E023E"/>
    <w:rsid w:val="000E1C99"/>
    <w:rsid w:val="001203D5"/>
    <w:rsid w:val="001E2C85"/>
    <w:rsid w:val="002969F5"/>
    <w:rsid w:val="002A20E1"/>
    <w:rsid w:val="003B5180"/>
    <w:rsid w:val="004B408C"/>
    <w:rsid w:val="00620C19"/>
    <w:rsid w:val="006D2310"/>
    <w:rsid w:val="007526D6"/>
    <w:rsid w:val="007724D9"/>
    <w:rsid w:val="007B70BA"/>
    <w:rsid w:val="007C70CB"/>
    <w:rsid w:val="00B241F5"/>
    <w:rsid w:val="00B32F00"/>
    <w:rsid w:val="00BA1248"/>
    <w:rsid w:val="00C00CF6"/>
    <w:rsid w:val="00CF66AF"/>
    <w:rsid w:val="00E00352"/>
    <w:rsid w:val="00E059C0"/>
    <w:rsid w:val="00EB195A"/>
    <w:rsid w:val="00EC317A"/>
    <w:rsid w:val="00EC77FC"/>
    <w:rsid w:val="00F063A5"/>
    <w:rsid w:val="00F93410"/>
    <w:rsid w:val="00FA1C17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A91F"/>
  <w15:docId w15:val="{66B29013-50EC-4D7F-BA4F-521E4D6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3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00"/>
  </w:style>
  <w:style w:type="paragraph" w:styleId="Footer">
    <w:name w:val="footer"/>
    <w:basedOn w:val="Normal"/>
    <w:link w:val="FooterChar"/>
    <w:uiPriority w:val="99"/>
    <w:unhideWhenUsed/>
    <w:rsid w:val="00B3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00"/>
  </w:style>
  <w:style w:type="character" w:styleId="CommentReference">
    <w:name w:val="annotation reference"/>
    <w:basedOn w:val="DefaultParagraphFont"/>
    <w:uiPriority w:val="99"/>
    <w:semiHidden/>
    <w:unhideWhenUsed/>
    <w:rsid w:val="00B32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Data" Target="diagrams/data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0D34E3-C37B-4FD3-92EA-B706D3CB3D12}" type="doc">
      <dgm:prSet loTypeId="urn:microsoft.com/office/officeart/2005/8/layout/gear1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1DCCFDA-207A-4A84-8675-DDE368ABC916}">
      <dgm:prSet phldrT="[Text]" custT="1"/>
      <dgm:spPr>
        <a:gradFill rotWithShape="0">
          <a:gsLst>
            <a:gs pos="0">
              <a:srgbClr val="0070C0"/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en-US" sz="1000" b="1">
              <a:ln>
                <a:noFill/>
              </a:ln>
            </a:rPr>
            <a:t>Research Team</a:t>
          </a:r>
          <a:endParaRPr lang="en-US" sz="1000">
            <a:ln>
              <a:noFill/>
            </a:ln>
          </a:endParaRPr>
        </a:p>
      </dgm:t>
    </dgm:pt>
    <dgm:pt modelId="{3F1C2B52-FBD4-41C9-BF08-B121D216BBB4}" type="parTrans" cxnId="{36EE42D8-7B5C-410E-84B7-D0D38DB65C78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32380045-FAC4-4212-9694-54B81B09DD2C}" type="sibTrans" cxnId="{36EE42D8-7B5C-410E-84B7-D0D38DB65C78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D0DC71EF-F409-453C-B0F6-1AABEFA4C8DC}">
      <dgm:prSet phldrT="[Text]" custT="1"/>
      <dgm:spPr>
        <a:gradFill rotWithShape="0">
          <a:gsLst>
            <a:gs pos="0">
              <a:schemeClr val="accent3"/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en-US" sz="1000" b="1">
              <a:ln>
                <a:noFill/>
              </a:ln>
            </a:rPr>
            <a:t>Stake-holders</a:t>
          </a:r>
        </a:p>
      </dgm:t>
    </dgm:pt>
    <dgm:pt modelId="{1A5AD460-C16D-4F0C-BBC7-D13499BD1FBF}" type="parTrans" cxnId="{DCFC182C-C31F-41B5-B541-358FE73FCE1F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9D437CF3-CAB6-41E4-9EDF-964824331B86}" type="sibTrans" cxnId="{DCFC182C-C31F-41B5-B541-358FE73FCE1F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C6B2852F-14E1-4ADB-A705-036471776D18}">
      <dgm:prSet phldrT="[Text]" custT="1"/>
      <dgm:spPr>
        <a:gradFill rotWithShape="0">
          <a:gsLst>
            <a:gs pos="0">
              <a:schemeClr val="accent6"/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en-US" sz="1000" b="1">
              <a:ln>
                <a:noFill/>
              </a:ln>
            </a:rPr>
            <a:t>Community</a:t>
          </a:r>
          <a:endParaRPr lang="en-US" sz="800" b="1">
            <a:ln>
              <a:noFill/>
            </a:ln>
          </a:endParaRPr>
        </a:p>
      </dgm:t>
    </dgm:pt>
    <dgm:pt modelId="{43E6B654-77EF-4569-8CB1-F10C497FC13D}" type="parTrans" cxnId="{544CE6BB-7FB7-4EA2-AEEF-AE81699508E5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E69DD624-C950-4A96-9DC4-CC14ABCAF9B5}" type="sibTrans" cxnId="{544CE6BB-7FB7-4EA2-AEEF-AE81699508E5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919FB281-5F2C-4065-A8FE-4ED1CBD30709}">
      <dgm:prSet custScaleX="87065" custScaleY="69456" custLinFactNeighborX="6986" custLinFactNeighborY="-18533"/>
      <dgm:spPr/>
      <dgm:t>
        <a:bodyPr/>
        <a:lstStyle/>
        <a:p>
          <a:endParaRPr lang="en-US"/>
        </a:p>
      </dgm:t>
    </dgm:pt>
    <dgm:pt modelId="{9A8022AB-5ACE-42DA-A609-8ECBA9E74378}" type="parTrans" cxnId="{2C4F2737-4044-4954-9A2F-29C8DB6FA659}">
      <dgm:prSet/>
      <dgm:spPr/>
      <dgm:t>
        <a:bodyPr/>
        <a:lstStyle/>
        <a:p>
          <a:endParaRPr lang="en-US"/>
        </a:p>
      </dgm:t>
    </dgm:pt>
    <dgm:pt modelId="{210B3291-0FB4-4A9D-B23C-FF4E654A83CB}" type="sibTrans" cxnId="{2C4F2737-4044-4954-9A2F-29C8DB6FA659}">
      <dgm:prSet custAng="6414859" custScaleX="86228" custScaleY="91955" custLinFactNeighborX="-2660" custLinFactNeighborY="-14802"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0E25FC02-4220-4B79-B391-F137918D3737}" type="pres">
      <dgm:prSet presAssocID="{6A0D34E3-C37B-4FD3-92EA-B706D3CB3D12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DFFA09B-9966-4F24-A0AF-84C2D83275AD}" type="pres">
      <dgm:prSet presAssocID="{C1DCCFDA-207A-4A84-8675-DDE368ABC916}" presName="gear1" presStyleLbl="node1" presStyleIdx="0" presStyleCnt="3" custScaleX="93287" custScaleY="81907" custLinFactNeighborX="5267" custLinFactNeighborY="-121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19449C-29B7-41A7-BDD1-C7EEB57DF63F}" type="pres">
      <dgm:prSet presAssocID="{C1DCCFDA-207A-4A84-8675-DDE368ABC916}" presName="gear1srcNode" presStyleLbl="node1" presStyleIdx="0" presStyleCnt="3"/>
      <dgm:spPr/>
      <dgm:t>
        <a:bodyPr/>
        <a:lstStyle/>
        <a:p>
          <a:endParaRPr lang="en-US"/>
        </a:p>
      </dgm:t>
    </dgm:pt>
    <dgm:pt modelId="{5E0AF47D-6896-4150-870E-252617BF2C33}" type="pres">
      <dgm:prSet presAssocID="{C1DCCFDA-207A-4A84-8675-DDE368ABC916}" presName="gear1dstNode" presStyleLbl="node1" presStyleIdx="0" presStyleCnt="3"/>
      <dgm:spPr/>
      <dgm:t>
        <a:bodyPr/>
        <a:lstStyle/>
        <a:p>
          <a:endParaRPr lang="en-US"/>
        </a:p>
      </dgm:t>
    </dgm:pt>
    <dgm:pt modelId="{70B6379D-B2F8-41DB-8646-C6CE3558C1E8}" type="pres">
      <dgm:prSet presAssocID="{D0DC71EF-F409-453C-B0F6-1AABEFA4C8DC}" presName="gear2" presStyleLbl="node1" presStyleIdx="1" presStyleCnt="3" custScaleX="126200" custScaleY="120510" custLinFactNeighborX="-10455" custLinFactNeighborY="1549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2CCABB-F594-42CA-9B7A-3AC7F3024634}" type="pres">
      <dgm:prSet presAssocID="{D0DC71EF-F409-453C-B0F6-1AABEFA4C8DC}" presName="gear2srcNode" presStyleLbl="node1" presStyleIdx="1" presStyleCnt="3"/>
      <dgm:spPr/>
      <dgm:t>
        <a:bodyPr/>
        <a:lstStyle/>
        <a:p>
          <a:endParaRPr lang="en-US"/>
        </a:p>
      </dgm:t>
    </dgm:pt>
    <dgm:pt modelId="{DC17F5AF-C5AA-46FB-B437-771DDB668BD7}" type="pres">
      <dgm:prSet presAssocID="{D0DC71EF-F409-453C-B0F6-1AABEFA4C8DC}" presName="gear2dstNode" presStyleLbl="node1" presStyleIdx="1" presStyleCnt="3"/>
      <dgm:spPr/>
      <dgm:t>
        <a:bodyPr/>
        <a:lstStyle/>
        <a:p>
          <a:endParaRPr lang="en-US"/>
        </a:p>
      </dgm:t>
    </dgm:pt>
    <dgm:pt modelId="{019FEDDD-F692-4280-9FD4-CD7077E16F74}" type="pres">
      <dgm:prSet presAssocID="{C6B2852F-14E1-4ADB-A705-036471776D18}" presName="gear3" presStyleLbl="node1" presStyleIdx="2" presStyleCnt="3" custScaleX="128970" custScaleY="123395" custLinFactNeighborX="7785" custLinFactNeighborY="-6232"/>
      <dgm:spPr/>
      <dgm:t>
        <a:bodyPr/>
        <a:lstStyle/>
        <a:p>
          <a:endParaRPr lang="en-US"/>
        </a:p>
      </dgm:t>
    </dgm:pt>
    <dgm:pt modelId="{BB84B72D-1A76-4A9A-AE46-354D5DF55AD2}" type="pres">
      <dgm:prSet presAssocID="{C6B2852F-14E1-4ADB-A705-036471776D18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2869DE-0B22-4FFE-A6AF-FE64152495A9}" type="pres">
      <dgm:prSet presAssocID="{C6B2852F-14E1-4ADB-A705-036471776D18}" presName="gear3srcNode" presStyleLbl="node1" presStyleIdx="2" presStyleCnt="3"/>
      <dgm:spPr/>
      <dgm:t>
        <a:bodyPr/>
        <a:lstStyle/>
        <a:p>
          <a:endParaRPr lang="en-US"/>
        </a:p>
      </dgm:t>
    </dgm:pt>
    <dgm:pt modelId="{CE999255-E846-4F98-B214-2A2B83D95026}" type="pres">
      <dgm:prSet presAssocID="{C6B2852F-14E1-4ADB-A705-036471776D18}" presName="gear3dstNode" presStyleLbl="node1" presStyleIdx="2" presStyleCnt="3"/>
      <dgm:spPr/>
      <dgm:t>
        <a:bodyPr/>
        <a:lstStyle/>
        <a:p>
          <a:endParaRPr lang="en-US"/>
        </a:p>
      </dgm:t>
    </dgm:pt>
    <dgm:pt modelId="{62AFE85D-700F-400B-A797-F4292FF76B31}" type="pres">
      <dgm:prSet presAssocID="{32380045-FAC4-4212-9694-54B81B09DD2C}" presName="connector1" presStyleLbl="sibTrans2D1" presStyleIdx="0" presStyleCnt="3" custAng="6414859" custScaleX="86228" custScaleY="91955" custLinFactNeighborX="-6297" custLinFactNeighborY="-2573"/>
      <dgm:spPr/>
      <dgm:t>
        <a:bodyPr/>
        <a:lstStyle/>
        <a:p>
          <a:endParaRPr lang="en-US"/>
        </a:p>
      </dgm:t>
    </dgm:pt>
    <dgm:pt modelId="{5A58B400-084D-4B06-989D-2C098EDE975B}" type="pres">
      <dgm:prSet presAssocID="{9D437CF3-CAB6-41E4-9EDF-964824331B86}" presName="connector2" presStyleLbl="sibTrans2D1" presStyleIdx="1" presStyleCnt="3" custLinFactNeighborX="-20276" custLinFactNeighborY="-4055"/>
      <dgm:spPr/>
      <dgm:t>
        <a:bodyPr/>
        <a:lstStyle/>
        <a:p>
          <a:endParaRPr lang="en-US"/>
        </a:p>
      </dgm:t>
    </dgm:pt>
    <dgm:pt modelId="{CF07D26B-5566-400D-8F7D-2B918388C461}" type="pres">
      <dgm:prSet presAssocID="{E69DD624-C950-4A96-9DC4-CC14ABCAF9B5}" presName="connector3" presStyleLbl="sibTrans2D1" presStyleIdx="2" presStyleCnt="3" custAng="5806603" custScaleX="187921" custScaleY="140816" custLinFactNeighborX="15498" custLinFactNeighborY="32283"/>
      <dgm:spPr/>
      <dgm:t>
        <a:bodyPr/>
        <a:lstStyle/>
        <a:p>
          <a:endParaRPr lang="en-US"/>
        </a:p>
      </dgm:t>
    </dgm:pt>
  </dgm:ptLst>
  <dgm:cxnLst>
    <dgm:cxn modelId="{36EE42D8-7B5C-410E-84B7-D0D38DB65C78}" srcId="{6A0D34E3-C37B-4FD3-92EA-B706D3CB3D12}" destId="{C1DCCFDA-207A-4A84-8675-DDE368ABC916}" srcOrd="0" destOrd="0" parTransId="{3F1C2B52-FBD4-41C9-BF08-B121D216BBB4}" sibTransId="{32380045-FAC4-4212-9694-54B81B09DD2C}"/>
    <dgm:cxn modelId="{9EC0BD91-42A1-4B79-9068-D35B3658DEDD}" type="presOf" srcId="{D0DC71EF-F409-453C-B0F6-1AABEFA4C8DC}" destId="{FA2CCABB-F594-42CA-9B7A-3AC7F3024634}" srcOrd="1" destOrd="0" presId="urn:microsoft.com/office/officeart/2005/8/layout/gear1"/>
    <dgm:cxn modelId="{37B0B5BA-63E6-4139-8569-242A60C85836}" type="presOf" srcId="{9D437CF3-CAB6-41E4-9EDF-964824331B86}" destId="{5A58B400-084D-4B06-989D-2C098EDE975B}" srcOrd="0" destOrd="0" presId="urn:microsoft.com/office/officeart/2005/8/layout/gear1"/>
    <dgm:cxn modelId="{544CE6BB-7FB7-4EA2-AEEF-AE81699508E5}" srcId="{6A0D34E3-C37B-4FD3-92EA-B706D3CB3D12}" destId="{C6B2852F-14E1-4ADB-A705-036471776D18}" srcOrd="2" destOrd="0" parTransId="{43E6B654-77EF-4569-8CB1-F10C497FC13D}" sibTransId="{E69DD624-C950-4A96-9DC4-CC14ABCAF9B5}"/>
    <dgm:cxn modelId="{A816D694-A36C-4C35-992E-815ADB07B39B}" type="presOf" srcId="{6A0D34E3-C37B-4FD3-92EA-B706D3CB3D12}" destId="{0E25FC02-4220-4B79-B391-F137918D3737}" srcOrd="0" destOrd="0" presId="urn:microsoft.com/office/officeart/2005/8/layout/gear1"/>
    <dgm:cxn modelId="{3AC1EEB7-D68D-4E0E-98A8-A571EE459E23}" type="presOf" srcId="{C1DCCFDA-207A-4A84-8675-DDE368ABC916}" destId="{ED19449C-29B7-41A7-BDD1-C7EEB57DF63F}" srcOrd="1" destOrd="0" presId="urn:microsoft.com/office/officeart/2005/8/layout/gear1"/>
    <dgm:cxn modelId="{DCFC182C-C31F-41B5-B541-358FE73FCE1F}" srcId="{6A0D34E3-C37B-4FD3-92EA-B706D3CB3D12}" destId="{D0DC71EF-F409-453C-B0F6-1AABEFA4C8DC}" srcOrd="1" destOrd="0" parTransId="{1A5AD460-C16D-4F0C-BBC7-D13499BD1FBF}" sibTransId="{9D437CF3-CAB6-41E4-9EDF-964824331B86}"/>
    <dgm:cxn modelId="{4DF5524C-2917-46D6-991B-9E15CDE202CD}" type="presOf" srcId="{D0DC71EF-F409-453C-B0F6-1AABEFA4C8DC}" destId="{70B6379D-B2F8-41DB-8646-C6CE3558C1E8}" srcOrd="0" destOrd="0" presId="urn:microsoft.com/office/officeart/2005/8/layout/gear1"/>
    <dgm:cxn modelId="{AA35C9C2-6845-4689-B229-B14F9B5C9626}" type="presOf" srcId="{C6B2852F-14E1-4ADB-A705-036471776D18}" destId="{019FEDDD-F692-4280-9FD4-CD7077E16F74}" srcOrd="0" destOrd="0" presId="urn:microsoft.com/office/officeart/2005/8/layout/gear1"/>
    <dgm:cxn modelId="{02BAA48A-9B76-4CCF-A136-7C6F8B98B84D}" type="presOf" srcId="{E69DD624-C950-4A96-9DC4-CC14ABCAF9B5}" destId="{CF07D26B-5566-400D-8F7D-2B918388C461}" srcOrd="0" destOrd="0" presId="urn:microsoft.com/office/officeart/2005/8/layout/gear1"/>
    <dgm:cxn modelId="{703650B2-FAA8-4283-8D42-15E877808F7C}" type="presOf" srcId="{C1DCCFDA-207A-4A84-8675-DDE368ABC916}" destId="{3DFFA09B-9966-4F24-A0AF-84C2D83275AD}" srcOrd="0" destOrd="0" presId="urn:microsoft.com/office/officeart/2005/8/layout/gear1"/>
    <dgm:cxn modelId="{34BEADC8-F430-41F4-8D8F-C0099851CA89}" type="presOf" srcId="{C6B2852F-14E1-4ADB-A705-036471776D18}" destId="{CE999255-E846-4F98-B214-2A2B83D95026}" srcOrd="3" destOrd="0" presId="urn:microsoft.com/office/officeart/2005/8/layout/gear1"/>
    <dgm:cxn modelId="{A09EFE16-30D1-47D0-9645-C73DF18923A2}" type="presOf" srcId="{32380045-FAC4-4212-9694-54B81B09DD2C}" destId="{62AFE85D-700F-400B-A797-F4292FF76B31}" srcOrd="0" destOrd="0" presId="urn:microsoft.com/office/officeart/2005/8/layout/gear1"/>
    <dgm:cxn modelId="{2C4F2737-4044-4954-9A2F-29C8DB6FA659}" srcId="{6A0D34E3-C37B-4FD3-92EA-B706D3CB3D12}" destId="{919FB281-5F2C-4065-A8FE-4ED1CBD30709}" srcOrd="3" destOrd="0" parTransId="{9A8022AB-5ACE-42DA-A609-8ECBA9E74378}" sibTransId="{210B3291-0FB4-4A9D-B23C-FF4E654A83CB}"/>
    <dgm:cxn modelId="{5F929C87-FDCE-418B-B94D-3C21E6AF31FB}" type="presOf" srcId="{C6B2852F-14E1-4ADB-A705-036471776D18}" destId="{BF2869DE-0B22-4FFE-A6AF-FE64152495A9}" srcOrd="2" destOrd="0" presId="urn:microsoft.com/office/officeart/2005/8/layout/gear1"/>
    <dgm:cxn modelId="{98211AB8-8715-494E-B0C3-309934125196}" type="presOf" srcId="{C6B2852F-14E1-4ADB-A705-036471776D18}" destId="{BB84B72D-1A76-4A9A-AE46-354D5DF55AD2}" srcOrd="1" destOrd="0" presId="urn:microsoft.com/office/officeart/2005/8/layout/gear1"/>
    <dgm:cxn modelId="{11DA43D4-18E1-4890-A965-A33CD87A8ECA}" type="presOf" srcId="{C1DCCFDA-207A-4A84-8675-DDE368ABC916}" destId="{5E0AF47D-6896-4150-870E-252617BF2C33}" srcOrd="2" destOrd="0" presId="urn:microsoft.com/office/officeart/2005/8/layout/gear1"/>
    <dgm:cxn modelId="{70754DEB-2248-4182-91A0-5AD7B75CF2F7}" type="presOf" srcId="{D0DC71EF-F409-453C-B0F6-1AABEFA4C8DC}" destId="{DC17F5AF-C5AA-46FB-B437-771DDB668BD7}" srcOrd="2" destOrd="0" presId="urn:microsoft.com/office/officeart/2005/8/layout/gear1"/>
    <dgm:cxn modelId="{4318A0FF-3808-42BB-86B8-8472C92A353E}" type="presParOf" srcId="{0E25FC02-4220-4B79-B391-F137918D3737}" destId="{3DFFA09B-9966-4F24-A0AF-84C2D83275AD}" srcOrd="0" destOrd="0" presId="urn:microsoft.com/office/officeart/2005/8/layout/gear1"/>
    <dgm:cxn modelId="{5B2BBCFB-6AB2-4E36-8110-4585A734BCA0}" type="presParOf" srcId="{0E25FC02-4220-4B79-B391-F137918D3737}" destId="{ED19449C-29B7-41A7-BDD1-C7EEB57DF63F}" srcOrd="1" destOrd="0" presId="urn:microsoft.com/office/officeart/2005/8/layout/gear1"/>
    <dgm:cxn modelId="{6A9C9ABB-5B3F-48CB-97F7-E2CDFF07C0F5}" type="presParOf" srcId="{0E25FC02-4220-4B79-B391-F137918D3737}" destId="{5E0AF47D-6896-4150-870E-252617BF2C33}" srcOrd="2" destOrd="0" presId="urn:microsoft.com/office/officeart/2005/8/layout/gear1"/>
    <dgm:cxn modelId="{9A64BC09-2E2A-46A7-AD83-659F71005437}" type="presParOf" srcId="{0E25FC02-4220-4B79-B391-F137918D3737}" destId="{70B6379D-B2F8-41DB-8646-C6CE3558C1E8}" srcOrd="3" destOrd="0" presId="urn:microsoft.com/office/officeart/2005/8/layout/gear1"/>
    <dgm:cxn modelId="{D3CD2B99-6343-45C6-A65B-496C8C38B3AA}" type="presParOf" srcId="{0E25FC02-4220-4B79-B391-F137918D3737}" destId="{FA2CCABB-F594-42CA-9B7A-3AC7F3024634}" srcOrd="4" destOrd="0" presId="urn:microsoft.com/office/officeart/2005/8/layout/gear1"/>
    <dgm:cxn modelId="{5AAFF29F-6C73-4293-9529-AFF95E9DE128}" type="presParOf" srcId="{0E25FC02-4220-4B79-B391-F137918D3737}" destId="{DC17F5AF-C5AA-46FB-B437-771DDB668BD7}" srcOrd="5" destOrd="0" presId="urn:microsoft.com/office/officeart/2005/8/layout/gear1"/>
    <dgm:cxn modelId="{B887F677-3257-4F47-9364-8E5F395B05E0}" type="presParOf" srcId="{0E25FC02-4220-4B79-B391-F137918D3737}" destId="{019FEDDD-F692-4280-9FD4-CD7077E16F74}" srcOrd="6" destOrd="0" presId="urn:microsoft.com/office/officeart/2005/8/layout/gear1"/>
    <dgm:cxn modelId="{B6CD079F-A4B7-4B86-A764-19ACFF3A1E85}" type="presParOf" srcId="{0E25FC02-4220-4B79-B391-F137918D3737}" destId="{BB84B72D-1A76-4A9A-AE46-354D5DF55AD2}" srcOrd="7" destOrd="0" presId="urn:microsoft.com/office/officeart/2005/8/layout/gear1"/>
    <dgm:cxn modelId="{B0A0C8F9-147C-47A7-8F61-4D78DE89B384}" type="presParOf" srcId="{0E25FC02-4220-4B79-B391-F137918D3737}" destId="{BF2869DE-0B22-4FFE-A6AF-FE64152495A9}" srcOrd="8" destOrd="0" presId="urn:microsoft.com/office/officeart/2005/8/layout/gear1"/>
    <dgm:cxn modelId="{9E30BBD2-9FD7-41C2-BFAD-F2F2B0C0CAF8}" type="presParOf" srcId="{0E25FC02-4220-4B79-B391-F137918D3737}" destId="{CE999255-E846-4F98-B214-2A2B83D95026}" srcOrd="9" destOrd="0" presId="urn:microsoft.com/office/officeart/2005/8/layout/gear1"/>
    <dgm:cxn modelId="{A45DF00B-56C0-4FD1-ACBA-F57000D5DD71}" type="presParOf" srcId="{0E25FC02-4220-4B79-B391-F137918D3737}" destId="{62AFE85D-700F-400B-A797-F4292FF76B31}" srcOrd="10" destOrd="0" presId="urn:microsoft.com/office/officeart/2005/8/layout/gear1"/>
    <dgm:cxn modelId="{4A639282-E3FB-4608-8DFE-8DFEE3DCAD5A}" type="presParOf" srcId="{0E25FC02-4220-4B79-B391-F137918D3737}" destId="{5A58B400-084D-4B06-989D-2C098EDE975B}" srcOrd="11" destOrd="0" presId="urn:microsoft.com/office/officeart/2005/8/layout/gear1"/>
    <dgm:cxn modelId="{AE770286-DB1B-4CB7-845F-7C9732720533}" type="presParOf" srcId="{0E25FC02-4220-4B79-B391-F137918D3737}" destId="{CF07D26B-5566-400D-8F7D-2B918388C461}" srcOrd="12" destOrd="0" presId="urn:microsoft.com/office/officeart/2005/8/layout/gear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FFA09B-9966-4F24-A0AF-84C2D83275AD}">
      <dsp:nvSpPr>
        <dsp:cNvPr id="0" name=""/>
        <dsp:cNvSpPr/>
      </dsp:nvSpPr>
      <dsp:spPr>
        <a:xfrm>
          <a:off x="1255807" y="1215705"/>
          <a:ext cx="1192027" cy="1121928"/>
        </a:xfrm>
        <a:prstGeom prst="gear9">
          <a:avLst/>
        </a:prstGeom>
        <a:gradFill rotWithShape="0">
          <a:gsLst>
            <a:gs pos="0">
              <a:srgbClr val="0070C0"/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n>
                <a:noFill/>
              </a:ln>
            </a:rPr>
            <a:t>Research Team</a:t>
          </a:r>
          <a:endParaRPr lang="en-US" sz="1000" kern="1200">
            <a:ln>
              <a:noFill/>
            </a:ln>
          </a:endParaRPr>
        </a:p>
      </dsp:txBody>
      <dsp:txXfrm>
        <a:off x="1490218" y="1478511"/>
        <a:ext cx="723205" cy="576694"/>
      </dsp:txXfrm>
    </dsp:sp>
    <dsp:sp modelId="{70B6379D-B2F8-41DB-8646-C6CE3558C1E8}">
      <dsp:nvSpPr>
        <dsp:cNvPr id="0" name=""/>
        <dsp:cNvSpPr/>
      </dsp:nvSpPr>
      <dsp:spPr>
        <a:xfrm>
          <a:off x="114013" y="986229"/>
          <a:ext cx="1257189" cy="1200506"/>
        </a:xfrm>
        <a:prstGeom prst="gear6">
          <a:avLst/>
        </a:prstGeom>
        <a:gradFill rotWithShape="0">
          <a:gsLst>
            <a:gs pos="0">
              <a:schemeClr val="accent3"/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n>
                <a:noFill/>
              </a:ln>
            </a:rPr>
            <a:t>Stake-holders</a:t>
          </a:r>
        </a:p>
      </dsp:txBody>
      <dsp:txXfrm>
        <a:off x="424484" y="1290287"/>
        <a:ext cx="636247" cy="592390"/>
      </dsp:txXfrm>
    </dsp:sp>
    <dsp:sp modelId="{019FEDDD-F692-4280-9FD4-CD7077E16F74}">
      <dsp:nvSpPr>
        <dsp:cNvPr id="0" name=""/>
        <dsp:cNvSpPr/>
      </dsp:nvSpPr>
      <dsp:spPr>
        <a:xfrm rot="20700000">
          <a:off x="848355" y="142505"/>
          <a:ext cx="1278743" cy="1184492"/>
        </a:xfrm>
        <a:prstGeom prst="gear6">
          <a:avLst/>
        </a:prstGeom>
        <a:gradFill rotWithShape="0">
          <a:gsLst>
            <a:gs pos="0">
              <a:schemeClr val="accent6"/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n>
                <a:noFill/>
              </a:ln>
            </a:rPr>
            <a:t>Community</a:t>
          </a:r>
          <a:endParaRPr lang="en-US" sz="800" b="1" kern="1200">
            <a:ln>
              <a:noFill/>
            </a:ln>
          </a:endParaRPr>
        </a:p>
      </dsp:txBody>
      <dsp:txXfrm rot="-20700000">
        <a:off x="1134411" y="396709"/>
        <a:ext cx="706631" cy="676085"/>
      </dsp:txXfrm>
    </dsp:sp>
    <dsp:sp modelId="{62AFE85D-700F-400B-A797-F4292FF76B31}">
      <dsp:nvSpPr>
        <dsp:cNvPr id="0" name=""/>
        <dsp:cNvSpPr/>
      </dsp:nvSpPr>
      <dsp:spPr>
        <a:xfrm rot="6414859">
          <a:off x="1032977" y="1086305"/>
          <a:ext cx="1511827" cy="1612238"/>
        </a:xfrm>
        <a:prstGeom prst="circularArrow">
          <a:avLst>
            <a:gd name="adj1" fmla="val 4687"/>
            <a:gd name="adj2" fmla="val 299029"/>
            <a:gd name="adj3" fmla="val 2453994"/>
            <a:gd name="adj4" fmla="val 16002373"/>
            <a:gd name="adj5" fmla="val 5469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58B400-084D-4B06-989D-2C098EDE975B}">
      <dsp:nvSpPr>
        <dsp:cNvPr id="0" name=""/>
        <dsp:cNvSpPr/>
      </dsp:nvSpPr>
      <dsp:spPr>
        <a:xfrm>
          <a:off x="-86048" y="669227"/>
          <a:ext cx="1273875" cy="1273875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07D26B-5566-400D-8F7D-2B918388C461}">
      <dsp:nvSpPr>
        <dsp:cNvPr id="0" name=""/>
        <dsp:cNvSpPr/>
      </dsp:nvSpPr>
      <dsp:spPr>
        <a:xfrm rot="5806603">
          <a:off x="289929" y="203341"/>
          <a:ext cx="2581084" cy="193409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somtech</dc:creator>
  <cp:lastModifiedBy>Sarah K Cook</cp:lastModifiedBy>
  <cp:revision>2</cp:revision>
  <dcterms:created xsi:type="dcterms:W3CDTF">2017-08-24T18:48:00Z</dcterms:created>
  <dcterms:modified xsi:type="dcterms:W3CDTF">2017-08-24T18:48:00Z</dcterms:modified>
</cp:coreProperties>
</file>